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8079" w14:textId="77777777" w:rsidR="007F75E4" w:rsidRDefault="007F75E4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791B957E" w14:textId="77777777" w:rsidR="007F75E4" w:rsidRDefault="007F47D5">
      <w:pPr>
        <w:spacing w:before="34"/>
        <w:ind w:left="98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color w:val="4F868E"/>
          <w:spacing w:val="-1"/>
          <w:sz w:val="32"/>
        </w:rPr>
        <w:t>Graduate</w:t>
      </w:r>
      <w:r>
        <w:rPr>
          <w:rFonts w:ascii="Calibri"/>
          <w:b/>
          <w:color w:val="4F868E"/>
          <w:spacing w:val="-13"/>
          <w:sz w:val="32"/>
        </w:rPr>
        <w:t xml:space="preserve"> </w:t>
      </w:r>
      <w:r>
        <w:rPr>
          <w:rFonts w:ascii="Calibri"/>
          <w:b/>
          <w:color w:val="4F868E"/>
          <w:spacing w:val="-1"/>
          <w:sz w:val="32"/>
        </w:rPr>
        <w:t>Staff</w:t>
      </w:r>
      <w:r>
        <w:rPr>
          <w:rFonts w:ascii="Calibri"/>
          <w:b/>
          <w:color w:val="4F868E"/>
          <w:spacing w:val="-14"/>
          <w:sz w:val="32"/>
        </w:rPr>
        <w:t xml:space="preserve"> </w:t>
      </w:r>
      <w:r>
        <w:rPr>
          <w:rFonts w:ascii="Calibri"/>
          <w:b/>
          <w:color w:val="4F868E"/>
          <w:sz w:val="32"/>
        </w:rPr>
        <w:t>Internship</w:t>
      </w:r>
      <w:r>
        <w:rPr>
          <w:rFonts w:ascii="Calibri"/>
          <w:b/>
          <w:color w:val="4F868E"/>
          <w:spacing w:val="-15"/>
          <w:sz w:val="32"/>
        </w:rPr>
        <w:t xml:space="preserve"> </w:t>
      </w:r>
      <w:r>
        <w:rPr>
          <w:rFonts w:ascii="Calibri"/>
          <w:b/>
          <w:color w:val="4F868E"/>
          <w:sz w:val="32"/>
        </w:rPr>
        <w:t>Program</w:t>
      </w:r>
    </w:p>
    <w:p w14:paraId="32430693" w14:textId="77777777" w:rsidR="007F75E4" w:rsidRDefault="007F75E4">
      <w:pPr>
        <w:spacing w:before="8"/>
        <w:rPr>
          <w:rFonts w:ascii="Calibri" w:eastAsia="Calibri" w:hAnsi="Calibri" w:cs="Calibri"/>
          <w:b/>
          <w:bCs/>
          <w:sz w:val="28"/>
          <w:szCs w:val="28"/>
        </w:rPr>
      </w:pPr>
    </w:p>
    <w:p w14:paraId="505FFC5C" w14:textId="7A796E43" w:rsidR="007F75E4" w:rsidRDefault="007F47D5">
      <w:pPr>
        <w:spacing w:line="326" w:lineRule="exact"/>
        <w:ind w:left="3415" w:right="3311"/>
        <w:jc w:val="center"/>
        <w:rPr>
          <w:rFonts w:ascii="Calibri" w:eastAsia="Calibri" w:hAnsi="Calibri" w:cs="Calibri"/>
        </w:rPr>
      </w:pPr>
      <w:r>
        <w:rPr>
          <w:rFonts w:ascii="Calibri"/>
          <w:b/>
          <w:color w:val="4F868E"/>
          <w:sz w:val="28"/>
        </w:rPr>
        <w:t>Appointment Processing</w:t>
      </w:r>
      <w:r>
        <w:rPr>
          <w:rFonts w:ascii="Calibri"/>
          <w:b/>
          <w:color w:val="4F868E"/>
          <w:spacing w:val="-3"/>
          <w:sz w:val="28"/>
        </w:rPr>
        <w:t xml:space="preserve"> </w:t>
      </w:r>
      <w:r>
        <w:rPr>
          <w:rFonts w:ascii="Calibri"/>
          <w:b/>
          <w:color w:val="4F868E"/>
        </w:rPr>
        <w:t>Fiscal</w:t>
      </w:r>
      <w:r>
        <w:rPr>
          <w:rFonts w:ascii="Calibri"/>
          <w:b/>
          <w:color w:val="4F868E"/>
          <w:spacing w:val="1"/>
        </w:rPr>
        <w:t xml:space="preserve"> </w:t>
      </w:r>
      <w:r>
        <w:rPr>
          <w:rFonts w:ascii="Calibri"/>
          <w:b/>
          <w:color w:val="4F868E"/>
        </w:rPr>
        <w:t>Year</w:t>
      </w:r>
      <w:r>
        <w:rPr>
          <w:rFonts w:ascii="Calibri"/>
          <w:b/>
          <w:color w:val="4F868E"/>
          <w:spacing w:val="-1"/>
        </w:rPr>
        <w:t xml:space="preserve"> </w:t>
      </w:r>
      <w:r w:rsidR="004839CA">
        <w:rPr>
          <w:rFonts w:ascii="Calibri"/>
          <w:b/>
          <w:color w:val="4F868E"/>
        </w:rPr>
        <w:t>20</w:t>
      </w:r>
      <w:r w:rsidR="0000115C">
        <w:rPr>
          <w:rFonts w:ascii="Calibri"/>
          <w:b/>
          <w:color w:val="4F868E"/>
        </w:rPr>
        <w:t>2</w:t>
      </w:r>
      <w:r w:rsidR="001D663C">
        <w:rPr>
          <w:rFonts w:ascii="Calibri"/>
          <w:b/>
          <w:color w:val="4F868E"/>
        </w:rPr>
        <w:t>5</w:t>
      </w:r>
    </w:p>
    <w:p w14:paraId="0D612FCA" w14:textId="77777777" w:rsidR="007F75E4" w:rsidRDefault="007F75E4">
      <w:pPr>
        <w:spacing w:before="11"/>
        <w:rPr>
          <w:rFonts w:ascii="Calibri" w:eastAsia="Calibri" w:hAnsi="Calibri" w:cs="Calibri"/>
          <w:b/>
          <w:bCs/>
          <w:sz w:val="37"/>
          <w:szCs w:val="37"/>
        </w:rPr>
      </w:pPr>
    </w:p>
    <w:p w14:paraId="64730E1B" w14:textId="6349652F" w:rsidR="007F75E4" w:rsidRDefault="007F47D5">
      <w:pPr>
        <w:ind w:left="120" w:right="115"/>
        <w:rPr>
          <w:rFonts w:ascii="Calibri" w:eastAsia="Calibri" w:hAnsi="Calibri" w:cs="Calibri"/>
        </w:rPr>
      </w:pPr>
      <w:r>
        <w:rPr>
          <w:rFonts w:ascii="Calibri"/>
          <w:i/>
          <w:spacing w:val="-1"/>
        </w:rPr>
        <w:t>Graduate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Staff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Internships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serve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as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 xml:space="preserve">an </w:t>
      </w:r>
      <w:r>
        <w:rPr>
          <w:rFonts w:ascii="Calibri"/>
          <w:i/>
          <w:spacing w:val="-2"/>
        </w:rPr>
        <w:t>employment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opportunity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for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eligible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graduate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students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that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will</w:t>
      </w:r>
      <w:r>
        <w:rPr>
          <w:rFonts w:ascii="Calibri"/>
          <w:i/>
          <w:spacing w:val="71"/>
        </w:rPr>
        <w:t xml:space="preserve"> </w:t>
      </w:r>
      <w:r>
        <w:rPr>
          <w:rFonts w:ascii="Calibri"/>
          <w:i/>
          <w:spacing w:val="-1"/>
        </w:rPr>
        <w:t>allow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students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an opportunity</w:t>
      </w:r>
      <w:r>
        <w:rPr>
          <w:rFonts w:ascii="Calibri"/>
          <w:i/>
        </w:rPr>
        <w:t xml:space="preserve"> to </w:t>
      </w:r>
      <w:r>
        <w:rPr>
          <w:rFonts w:ascii="Calibri"/>
          <w:i/>
          <w:spacing w:val="-1"/>
        </w:rPr>
        <w:t>explore</w:t>
      </w:r>
      <w:r>
        <w:rPr>
          <w:rFonts w:ascii="Calibri"/>
          <w:i/>
        </w:rPr>
        <w:t xml:space="preserve"> a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professional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role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 xml:space="preserve">in </w:t>
      </w:r>
      <w:r>
        <w:rPr>
          <w:rFonts w:ascii="Calibri"/>
          <w:i/>
          <w:spacing w:val="-2"/>
        </w:rPr>
        <w:t>higher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education,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that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administrative</w:t>
      </w:r>
      <w:r>
        <w:rPr>
          <w:rFonts w:ascii="Calibri"/>
          <w:i/>
          <w:spacing w:val="61"/>
        </w:rPr>
        <w:t xml:space="preserve"> </w:t>
      </w:r>
      <w:r>
        <w:rPr>
          <w:rFonts w:ascii="Calibri"/>
          <w:i/>
          <w:spacing w:val="-1"/>
        </w:rPr>
        <w:t>service.</w:t>
      </w:r>
      <w:r>
        <w:rPr>
          <w:rFonts w:ascii="Calibri"/>
          <w:i/>
          <w:spacing w:val="47"/>
        </w:rPr>
        <w:t xml:space="preserve"> </w:t>
      </w:r>
      <w:r>
        <w:rPr>
          <w:rFonts w:ascii="Calibri"/>
          <w:i/>
          <w:spacing w:val="-1"/>
        </w:rPr>
        <w:t>Students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are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supervised by</w:t>
      </w:r>
      <w:r>
        <w:rPr>
          <w:rFonts w:ascii="Calibri"/>
          <w:i/>
        </w:rPr>
        <w:t xml:space="preserve"> a</w:t>
      </w:r>
      <w:r>
        <w:rPr>
          <w:rFonts w:ascii="Calibri"/>
          <w:i/>
          <w:spacing w:val="-1"/>
        </w:rPr>
        <w:t xml:space="preserve"> professional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staff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member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in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one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Student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Affairs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or</w:t>
      </w:r>
      <w:r>
        <w:rPr>
          <w:rFonts w:ascii="Calibri"/>
          <w:i/>
          <w:spacing w:val="65"/>
        </w:rPr>
        <w:t xml:space="preserve"> </w:t>
      </w:r>
      <w:r>
        <w:rPr>
          <w:rFonts w:ascii="Calibri"/>
          <w:i/>
          <w:spacing w:val="-1"/>
        </w:rPr>
        <w:t>Enrollment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departments,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and</w:t>
      </w:r>
      <w:r>
        <w:rPr>
          <w:rFonts w:ascii="Calibri"/>
          <w:i/>
          <w:spacing w:val="-1"/>
        </w:rPr>
        <w:t xml:space="preserve"> will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perform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professional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tasks,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either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 xml:space="preserve">in </w:t>
      </w:r>
      <w:r>
        <w:rPr>
          <w:rFonts w:ascii="Calibri"/>
          <w:i/>
        </w:rPr>
        <w:t>a</w:t>
      </w:r>
      <w:r>
        <w:rPr>
          <w:rFonts w:ascii="Calibri"/>
          <w:i/>
          <w:spacing w:val="-1"/>
        </w:rPr>
        <w:t xml:space="preserve"> programmatic </w:t>
      </w:r>
      <w:r>
        <w:rPr>
          <w:rFonts w:ascii="Calibri"/>
          <w:i/>
        </w:rPr>
        <w:t>area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 xml:space="preserve">in </w:t>
      </w:r>
      <w:r>
        <w:rPr>
          <w:rFonts w:ascii="Calibri"/>
          <w:i/>
        </w:rPr>
        <w:t>a</w:t>
      </w:r>
      <w:r>
        <w:rPr>
          <w:rFonts w:ascii="Calibri"/>
          <w:i/>
          <w:spacing w:val="55"/>
        </w:rPr>
        <w:t xml:space="preserve"> </w:t>
      </w:r>
      <w:r>
        <w:rPr>
          <w:rFonts w:ascii="Calibri"/>
          <w:i/>
          <w:spacing w:val="-1"/>
        </w:rPr>
        <w:t>service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role.</w:t>
      </w:r>
      <w:r>
        <w:rPr>
          <w:rFonts w:ascii="Calibri"/>
          <w:i/>
          <w:spacing w:val="47"/>
        </w:rPr>
        <w:t xml:space="preserve"> </w:t>
      </w:r>
      <w:r>
        <w:rPr>
          <w:rFonts w:ascii="Calibri"/>
          <w:i/>
          <w:spacing w:val="-1"/>
        </w:rPr>
        <w:t>These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tasks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are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not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primarily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clerical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in nature,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although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some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clerical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tasks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may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be</w:t>
      </w:r>
      <w:r>
        <w:rPr>
          <w:rFonts w:ascii="Calibri"/>
          <w:i/>
          <w:spacing w:val="74"/>
        </w:rPr>
        <w:t xml:space="preserve"> </w:t>
      </w:r>
      <w:r>
        <w:rPr>
          <w:rFonts w:ascii="Calibri"/>
          <w:i/>
          <w:spacing w:val="-1"/>
        </w:rPr>
        <w:t>included;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staff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interns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may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design programs,</w:t>
      </w:r>
      <w:r>
        <w:rPr>
          <w:rFonts w:ascii="Calibri"/>
          <w:i/>
        </w:rPr>
        <w:t xml:space="preserve"> </w:t>
      </w:r>
      <w:proofErr w:type="gramStart"/>
      <w:r>
        <w:rPr>
          <w:rFonts w:ascii="Calibri"/>
          <w:i/>
          <w:spacing w:val="-1"/>
        </w:rPr>
        <w:t>lead</w:t>
      </w:r>
      <w:proofErr w:type="gramEnd"/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  <w:spacing w:val="-2"/>
        </w:rPr>
        <w:t>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direct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undergraduate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students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in programs;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carry</w:t>
      </w:r>
      <w:r>
        <w:rPr>
          <w:rFonts w:ascii="Calibri"/>
          <w:i/>
          <w:spacing w:val="65"/>
        </w:rPr>
        <w:t xml:space="preserve"> </w:t>
      </w:r>
      <w:r>
        <w:rPr>
          <w:rFonts w:ascii="Calibri"/>
          <w:i/>
          <w:spacing w:val="-1"/>
        </w:rPr>
        <w:t>out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administrative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tasks</w:t>
      </w:r>
      <w:r>
        <w:rPr>
          <w:rFonts w:ascii="Calibri"/>
          <w:i/>
          <w:spacing w:val="-2"/>
        </w:rPr>
        <w:t xml:space="preserve"> such</w:t>
      </w:r>
      <w:r>
        <w:rPr>
          <w:rFonts w:ascii="Calibri"/>
          <w:i/>
          <w:spacing w:val="-1"/>
        </w:rPr>
        <w:t xml:space="preserve"> as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assessment,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case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management,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 xml:space="preserve">responding </w:t>
      </w:r>
      <w:r>
        <w:rPr>
          <w:rFonts w:ascii="Calibri"/>
          <w:i/>
        </w:rPr>
        <w:t xml:space="preserve">to </w:t>
      </w:r>
      <w:r>
        <w:rPr>
          <w:rFonts w:ascii="Calibri"/>
          <w:i/>
          <w:spacing w:val="-1"/>
        </w:rPr>
        <w:t>external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constituents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on</w:t>
      </w:r>
      <w:r>
        <w:rPr>
          <w:rFonts w:ascii="Calibri"/>
          <w:i/>
          <w:spacing w:val="75"/>
        </w:rPr>
        <w:t xml:space="preserve"> </w:t>
      </w:r>
      <w:r>
        <w:rPr>
          <w:rFonts w:ascii="Calibri"/>
          <w:i/>
          <w:spacing w:val="-1"/>
        </w:rPr>
        <w:t>behalf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</w:rPr>
        <w:t xml:space="preserve"> a</w:t>
      </w:r>
      <w:r>
        <w:rPr>
          <w:rFonts w:ascii="Calibri"/>
          <w:i/>
          <w:spacing w:val="-1"/>
        </w:rPr>
        <w:t xml:space="preserve"> program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or office,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process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complex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paperwork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files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under 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supervision of</w:t>
      </w:r>
      <w:r>
        <w:rPr>
          <w:rFonts w:ascii="Calibri"/>
          <w:i/>
        </w:rPr>
        <w:t xml:space="preserve"> a</w:t>
      </w:r>
      <w:r>
        <w:rPr>
          <w:rFonts w:ascii="Calibri"/>
          <w:i/>
          <w:spacing w:val="67"/>
        </w:rPr>
        <w:t xml:space="preserve"> </w:t>
      </w:r>
      <w:r>
        <w:rPr>
          <w:rFonts w:ascii="Calibri"/>
          <w:i/>
          <w:spacing w:val="-1"/>
        </w:rPr>
        <w:t>professional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employee.</w:t>
      </w:r>
      <w:r>
        <w:rPr>
          <w:rFonts w:ascii="Calibri"/>
          <w:i/>
          <w:spacing w:val="47"/>
        </w:rPr>
        <w:t xml:space="preserve"> </w:t>
      </w:r>
      <w:r>
        <w:rPr>
          <w:rFonts w:ascii="Calibri"/>
          <w:i/>
          <w:spacing w:val="-1"/>
        </w:rPr>
        <w:t>Students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will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have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supervised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 xml:space="preserve">decision-making </w:t>
      </w:r>
      <w:r w:rsidR="009B20EC">
        <w:rPr>
          <w:rFonts w:ascii="Calibri"/>
          <w:i/>
          <w:spacing w:val="-1"/>
        </w:rPr>
        <w:t>power and</w:t>
      </w:r>
      <w:r>
        <w:rPr>
          <w:rFonts w:ascii="Calibri"/>
          <w:i/>
          <w:spacing w:val="-1"/>
        </w:rPr>
        <w:t xml:space="preserve"> will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be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given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66"/>
        </w:rPr>
        <w:t xml:space="preserve"> </w:t>
      </w:r>
      <w:r>
        <w:rPr>
          <w:rFonts w:ascii="Calibri"/>
          <w:i/>
          <w:spacing w:val="-1"/>
        </w:rPr>
        <w:t>opportunity</w:t>
      </w:r>
      <w:r>
        <w:rPr>
          <w:rFonts w:ascii="Calibri"/>
          <w:i/>
        </w:rPr>
        <w:t xml:space="preserve"> to </w:t>
      </w:r>
      <w:r>
        <w:rPr>
          <w:rFonts w:ascii="Calibri"/>
          <w:i/>
          <w:spacing w:val="-1"/>
        </w:rPr>
        <w:t>interpret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and</w:t>
      </w:r>
      <w:r>
        <w:rPr>
          <w:rFonts w:ascii="Calibri"/>
          <w:i/>
          <w:spacing w:val="-1"/>
        </w:rPr>
        <w:t xml:space="preserve"> enact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institutional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policies.</w:t>
      </w:r>
    </w:p>
    <w:p w14:paraId="2CF104B7" w14:textId="77777777" w:rsidR="007F75E4" w:rsidRDefault="007F75E4">
      <w:pPr>
        <w:rPr>
          <w:rFonts w:ascii="Calibri" w:eastAsia="Calibri" w:hAnsi="Calibri" w:cs="Calibri"/>
          <w:i/>
        </w:rPr>
      </w:pPr>
    </w:p>
    <w:p w14:paraId="354EB154" w14:textId="58D7F0EE" w:rsidR="007F75E4" w:rsidRDefault="007F47D5">
      <w:pPr>
        <w:ind w:left="120" w:right="11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Internships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are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managed by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Provost’s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Office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and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2"/>
        </w:rPr>
        <w:t>allow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Student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Affairs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and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Enrollment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ability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to</w:t>
      </w:r>
      <w:r>
        <w:rPr>
          <w:rFonts w:ascii="Calibri" w:eastAsia="Calibri" w:hAnsi="Calibri" w:cs="Calibri"/>
          <w:i/>
          <w:spacing w:val="6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offer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 xml:space="preserve"> unique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program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 xml:space="preserve">with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 xml:space="preserve"> Higher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Education Administration focus.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Tuition waivers,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not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to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 xml:space="preserve">exceed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6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total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of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thirty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2"/>
        </w:rPr>
        <w:t>(30)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waivers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each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academic year,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are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awarded by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Provost’s</w:t>
      </w:r>
      <w:r>
        <w:rPr>
          <w:rFonts w:ascii="Calibri" w:eastAsia="Calibri" w:hAnsi="Calibri" w:cs="Calibri"/>
          <w:i/>
          <w:spacing w:val="-2"/>
        </w:rPr>
        <w:t xml:space="preserve"> Office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as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part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of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the</w:t>
      </w:r>
      <w:r>
        <w:rPr>
          <w:rFonts w:ascii="Calibri" w:eastAsia="Calibri" w:hAnsi="Calibri" w:cs="Calibri"/>
          <w:i/>
          <w:spacing w:val="8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compensation for these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positions.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Graduate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Staff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Internships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will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be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offered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 xml:space="preserve">to </w:t>
      </w:r>
      <w:r>
        <w:rPr>
          <w:rFonts w:ascii="Calibri" w:eastAsia="Calibri" w:hAnsi="Calibri" w:cs="Calibri"/>
          <w:i/>
          <w:spacing w:val="-1"/>
        </w:rPr>
        <w:t>those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students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who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show</w:t>
      </w:r>
      <w:r>
        <w:rPr>
          <w:rFonts w:ascii="Calibri" w:eastAsia="Calibri" w:hAnsi="Calibri" w:cs="Calibri"/>
          <w:i/>
          <w:spacing w:val="55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 xml:space="preserve"> financial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need and</w:t>
      </w:r>
      <w:r>
        <w:rPr>
          <w:rFonts w:ascii="Calibri" w:eastAsia="Calibri" w:hAnsi="Calibri" w:cs="Calibri"/>
          <w:i/>
        </w:rPr>
        <w:t xml:space="preserve"> meet</w:t>
      </w:r>
      <w:r>
        <w:rPr>
          <w:rFonts w:ascii="Calibri" w:eastAsia="Calibri" w:hAnsi="Calibri" w:cs="Calibri"/>
          <w:i/>
          <w:spacing w:val="-2"/>
        </w:rPr>
        <w:t xml:space="preserve"> </w:t>
      </w:r>
      <w:r w:rsidR="00F24804">
        <w:rPr>
          <w:rFonts w:ascii="Calibri" w:eastAsia="Calibri" w:hAnsi="Calibri" w:cs="Calibri"/>
          <w:i/>
        </w:rPr>
        <w:t>work</w:t>
      </w:r>
      <w:r w:rsidR="00F24804">
        <w:rPr>
          <w:rFonts w:ascii="Calibri" w:eastAsia="Calibri" w:hAnsi="Calibri" w:cs="Calibri"/>
          <w:i/>
          <w:spacing w:val="-2"/>
        </w:rPr>
        <w:t>-study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eligibility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requirements.</w:t>
      </w:r>
    </w:p>
    <w:p w14:paraId="26F5BCFB" w14:textId="77777777" w:rsidR="007F75E4" w:rsidRDefault="007F75E4">
      <w:pPr>
        <w:rPr>
          <w:rFonts w:ascii="Calibri" w:eastAsia="Calibri" w:hAnsi="Calibri" w:cs="Calibri"/>
          <w:i/>
          <w:sz w:val="20"/>
          <w:szCs w:val="20"/>
        </w:rPr>
      </w:pPr>
    </w:p>
    <w:p w14:paraId="3C5FBE61" w14:textId="77777777" w:rsidR="007F75E4" w:rsidRDefault="007F75E4">
      <w:pPr>
        <w:spacing w:before="10"/>
        <w:rPr>
          <w:rFonts w:ascii="Calibri" w:eastAsia="Calibri" w:hAnsi="Calibri" w:cs="Calibri"/>
          <w:i/>
          <w:sz w:val="16"/>
          <w:szCs w:val="16"/>
        </w:rPr>
      </w:pPr>
    </w:p>
    <w:p w14:paraId="401756DF" w14:textId="3DE1BD83" w:rsidR="007F75E4" w:rsidRDefault="00884A50">
      <w:pPr>
        <w:spacing w:line="90" w:lineRule="atLeast"/>
        <w:ind w:left="254"/>
        <w:rPr>
          <w:rFonts w:ascii="Calibri" w:eastAsia="Calibri" w:hAnsi="Calibri" w:cs="Calibri"/>
          <w:sz w:val="9"/>
          <w:szCs w:val="9"/>
        </w:rPr>
      </w:pPr>
      <w:r>
        <w:rPr>
          <w:rFonts w:ascii="Calibri" w:eastAsia="Calibri" w:hAnsi="Calibri" w:cs="Calibri"/>
          <w:noProof/>
          <w:sz w:val="9"/>
          <w:szCs w:val="9"/>
        </w:rPr>
        <mc:AlternateContent>
          <mc:Choice Requires="wpg">
            <w:drawing>
              <wp:inline distT="0" distB="0" distL="0" distR="0" wp14:anchorId="1009683F" wp14:editId="1FB6AB99">
                <wp:extent cx="5773420" cy="58420"/>
                <wp:effectExtent l="8890" t="3810" r="8890" b="444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3420" cy="58420"/>
                          <a:chOff x="0" y="0"/>
                          <a:chExt cx="9092" cy="92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46" y="46"/>
                            <a:ext cx="9000" cy="2"/>
                            <a:chOff x="46" y="46"/>
                            <a:chExt cx="9000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46" y="46"/>
                              <a:ext cx="9000" cy="2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T0 w 9000"/>
                                <a:gd name="T2" fmla="+- 0 9046 46"/>
                                <a:gd name="T3" fmla="*/ T2 w 9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0">
                                  <a:moveTo>
                                    <a:pt x="0" y="0"/>
                                  </a:moveTo>
                                  <a:lnTo>
                                    <a:pt x="9000" y="0"/>
                                  </a:lnTo>
                                </a:path>
                              </a:pathLst>
                            </a:custGeom>
                            <a:noFill/>
                            <a:ln w="57899">
                              <a:solidFill>
                                <a:srgbClr val="981E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" y="1"/>
                              <a:ext cx="9000" cy="8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 xmlns:w16du="http://schemas.microsoft.com/office/word/2023/wordml/word16du">
            <w:pict w14:anchorId="04D45DA9">
              <v:group id="Group 5" style="width:454.6pt;height:4.6pt;mso-position-horizontal-relative:char;mso-position-vertical-relative:line" coordsize="9092,92" o:spid="_x0000_s1026" w14:anchorId="2FD8DAA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">
                <v:group id="Group 6" style="position:absolute;left:46;top:46;width:9000;height:2" coordsize="9000,2" coordorigin="46,4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style="position:absolute;left:46;top:46;width:9000;height:2;visibility:visible;mso-wrap-style:square;v-text-anchor:top" coordsize="9000,2" o:spid="_x0000_s1028" filled="f" strokecolor="#981e32" strokeweight="1.60831mm" path="m,l9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">
                    <v:path arrowok="t" o:connecttype="custom" o:connectlocs="0,0;9000,0" o:connectangles="0,0"/>
                  </v:shape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Picture 7" style="position:absolute;left:46;top:1;width:9000;height:8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">
                    <v:imagedata o:title="" r:id="rId12"/>
                  </v:shape>
                </v:group>
                <w10:anchorlock/>
              </v:group>
            </w:pict>
          </mc:Fallback>
        </mc:AlternateContent>
      </w:r>
    </w:p>
    <w:p w14:paraId="5A6C755D" w14:textId="77777777" w:rsidR="007F75E4" w:rsidRDefault="007F75E4">
      <w:pPr>
        <w:rPr>
          <w:rFonts w:ascii="Calibri" w:eastAsia="Calibri" w:hAnsi="Calibri" w:cs="Calibri"/>
          <w:i/>
        </w:rPr>
      </w:pPr>
    </w:p>
    <w:p w14:paraId="0DDF4E26" w14:textId="77777777" w:rsidR="007F75E4" w:rsidRDefault="007F75E4">
      <w:pPr>
        <w:spacing w:before="11"/>
        <w:rPr>
          <w:rFonts w:ascii="Calibri" w:eastAsia="Calibri" w:hAnsi="Calibri" w:cs="Calibri"/>
          <w:i/>
          <w:sz w:val="19"/>
          <w:szCs w:val="19"/>
        </w:rPr>
      </w:pPr>
    </w:p>
    <w:p w14:paraId="4AC5C7B8" w14:textId="77777777" w:rsidR="007F75E4" w:rsidRDefault="007F47D5">
      <w:pPr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color w:val="4F868E"/>
          <w:spacing w:val="-1"/>
          <w:sz w:val="24"/>
        </w:rPr>
        <w:t>Contents</w:t>
      </w:r>
    </w:p>
    <w:sdt>
      <w:sdtPr>
        <w:id w:val="-1009452990"/>
        <w:docPartObj>
          <w:docPartGallery w:val="Table of Contents"/>
          <w:docPartUnique/>
        </w:docPartObj>
      </w:sdtPr>
      <w:sdtEndPr/>
      <w:sdtContent>
        <w:p w14:paraId="208BB55D" w14:textId="77777777" w:rsidR="007F75E4" w:rsidRDefault="00BA6735">
          <w:pPr>
            <w:pStyle w:val="TOC1"/>
            <w:numPr>
              <w:ilvl w:val="0"/>
              <w:numId w:val="4"/>
            </w:numPr>
            <w:tabs>
              <w:tab w:val="left" w:pos="392"/>
              <w:tab w:val="right" w:leader="dot" w:pos="8881"/>
            </w:tabs>
            <w:ind w:hanging="271"/>
          </w:pPr>
          <w:hyperlink w:anchor="_TOC_250010" w:history="1">
            <w:r w:rsidR="007F47D5">
              <w:t>Eligible</w:t>
            </w:r>
            <w:r w:rsidR="007F47D5">
              <w:rPr>
                <w:spacing w:val="-2"/>
              </w:rPr>
              <w:t xml:space="preserve"> </w:t>
            </w:r>
            <w:r w:rsidR="007F47D5">
              <w:rPr>
                <w:spacing w:val="-1"/>
              </w:rPr>
              <w:t>Departments</w:t>
            </w:r>
            <w:r w:rsidR="007F47D5">
              <w:rPr>
                <w:spacing w:val="-1"/>
              </w:rPr>
              <w:tab/>
            </w:r>
            <w:r w:rsidR="007F47D5">
              <w:t>2</w:t>
            </w:r>
          </w:hyperlink>
        </w:p>
        <w:p w14:paraId="2AB96A42" w14:textId="77777777" w:rsidR="007F75E4" w:rsidRDefault="00BA6735">
          <w:pPr>
            <w:pStyle w:val="TOC1"/>
            <w:numPr>
              <w:ilvl w:val="0"/>
              <w:numId w:val="4"/>
            </w:numPr>
            <w:tabs>
              <w:tab w:val="left" w:pos="392"/>
              <w:tab w:val="right" w:leader="dot" w:pos="8881"/>
            </w:tabs>
            <w:ind w:hanging="271"/>
          </w:pPr>
          <w:hyperlink w:anchor="_TOC_250009" w:history="1">
            <w:r w:rsidR="007F47D5">
              <w:rPr>
                <w:spacing w:val="-1"/>
              </w:rPr>
              <w:t>Position</w:t>
            </w:r>
            <w:r w:rsidR="007F47D5">
              <w:rPr>
                <w:spacing w:val="1"/>
              </w:rPr>
              <w:t xml:space="preserve"> </w:t>
            </w:r>
            <w:r w:rsidR="007F47D5">
              <w:rPr>
                <w:spacing w:val="-1"/>
              </w:rPr>
              <w:t>Allocations</w:t>
            </w:r>
            <w:r w:rsidR="007F47D5">
              <w:rPr>
                <w:spacing w:val="-1"/>
              </w:rPr>
              <w:tab/>
            </w:r>
            <w:r w:rsidR="007F47D5">
              <w:t>2</w:t>
            </w:r>
          </w:hyperlink>
        </w:p>
        <w:p w14:paraId="262E25AB" w14:textId="77777777" w:rsidR="007F75E4" w:rsidRDefault="00BA6735">
          <w:pPr>
            <w:pStyle w:val="TOC1"/>
            <w:numPr>
              <w:ilvl w:val="0"/>
              <w:numId w:val="4"/>
            </w:numPr>
            <w:tabs>
              <w:tab w:val="left" w:pos="392"/>
              <w:tab w:val="right" w:leader="dot" w:pos="8881"/>
            </w:tabs>
            <w:ind w:hanging="271"/>
          </w:pPr>
          <w:hyperlink w:anchor="_TOC_250008" w:history="1">
            <w:r w:rsidR="007F47D5">
              <w:rPr>
                <w:spacing w:val="-1"/>
              </w:rPr>
              <w:t>Recruitment</w:t>
            </w:r>
            <w:r w:rsidR="007F47D5">
              <w:rPr>
                <w:spacing w:val="-1"/>
              </w:rPr>
              <w:tab/>
            </w:r>
            <w:r w:rsidR="007F47D5">
              <w:t>2</w:t>
            </w:r>
          </w:hyperlink>
        </w:p>
        <w:p w14:paraId="5367D3BB" w14:textId="77777777" w:rsidR="007F75E4" w:rsidRDefault="00BA6735">
          <w:pPr>
            <w:pStyle w:val="TOC1"/>
            <w:numPr>
              <w:ilvl w:val="0"/>
              <w:numId w:val="4"/>
            </w:numPr>
            <w:tabs>
              <w:tab w:val="left" w:pos="392"/>
              <w:tab w:val="right" w:leader="dot" w:pos="8881"/>
            </w:tabs>
            <w:ind w:hanging="271"/>
          </w:pPr>
          <w:hyperlink w:anchor="_TOC_250007" w:history="1">
            <w:r w:rsidR="007F47D5">
              <w:t>Eligibility</w:t>
            </w:r>
            <w:r w:rsidR="007F47D5">
              <w:tab/>
              <w:t>2</w:t>
            </w:r>
          </w:hyperlink>
        </w:p>
        <w:p w14:paraId="51329921" w14:textId="0F3ACD78" w:rsidR="007F75E4" w:rsidRDefault="00BA6735">
          <w:pPr>
            <w:pStyle w:val="TOC1"/>
            <w:numPr>
              <w:ilvl w:val="0"/>
              <w:numId w:val="4"/>
            </w:numPr>
            <w:tabs>
              <w:tab w:val="left" w:pos="392"/>
              <w:tab w:val="right" w:leader="dot" w:pos="8881"/>
            </w:tabs>
            <w:ind w:hanging="271"/>
          </w:pPr>
          <w:hyperlink w:anchor="_TOC_250006" w:history="1">
            <w:r w:rsidR="001D663C">
              <w:t>Workday</w:t>
            </w:r>
            <w:r w:rsidR="007F47D5">
              <w:rPr>
                <w:spacing w:val="-3"/>
              </w:rPr>
              <w:t xml:space="preserve"> </w:t>
            </w:r>
            <w:r w:rsidR="007F47D5">
              <w:rPr>
                <w:spacing w:val="-1"/>
              </w:rPr>
              <w:t>Appointments</w:t>
            </w:r>
            <w:r w:rsidR="007F47D5">
              <w:rPr>
                <w:spacing w:val="-1"/>
              </w:rPr>
              <w:tab/>
            </w:r>
            <w:r w:rsidR="007F47D5">
              <w:t>3</w:t>
            </w:r>
          </w:hyperlink>
        </w:p>
        <w:p w14:paraId="1D296BEB" w14:textId="77777777" w:rsidR="007F75E4" w:rsidRDefault="00BA6735">
          <w:pPr>
            <w:pStyle w:val="TOC1"/>
            <w:numPr>
              <w:ilvl w:val="0"/>
              <w:numId w:val="4"/>
            </w:numPr>
            <w:tabs>
              <w:tab w:val="left" w:pos="392"/>
              <w:tab w:val="right" w:leader="dot" w:pos="8881"/>
            </w:tabs>
            <w:spacing w:before="2"/>
            <w:ind w:hanging="271"/>
          </w:pPr>
          <w:hyperlink w:anchor="_TOC_250005" w:history="1">
            <w:r w:rsidR="007F47D5">
              <w:rPr>
                <w:spacing w:val="-1"/>
              </w:rPr>
              <w:t>Waivers</w:t>
            </w:r>
            <w:r w:rsidR="007F47D5">
              <w:rPr>
                <w:spacing w:val="-1"/>
              </w:rPr>
              <w:tab/>
            </w:r>
            <w:r w:rsidR="007F47D5">
              <w:t>4</w:t>
            </w:r>
          </w:hyperlink>
        </w:p>
        <w:p w14:paraId="591DE38C" w14:textId="77777777" w:rsidR="007F75E4" w:rsidRDefault="00BA6735">
          <w:pPr>
            <w:pStyle w:val="TOC1"/>
            <w:numPr>
              <w:ilvl w:val="0"/>
              <w:numId w:val="4"/>
            </w:numPr>
            <w:tabs>
              <w:tab w:val="left" w:pos="392"/>
              <w:tab w:val="right" w:leader="dot" w:pos="8881"/>
            </w:tabs>
            <w:ind w:hanging="271"/>
          </w:pPr>
          <w:hyperlink w:anchor="_TOC_250004" w:history="1">
            <w:r w:rsidR="007F47D5">
              <w:rPr>
                <w:spacing w:val="-1"/>
              </w:rPr>
              <w:t>Graduate</w:t>
            </w:r>
            <w:r w:rsidR="007F47D5">
              <w:t xml:space="preserve"> </w:t>
            </w:r>
            <w:r w:rsidR="007F47D5">
              <w:rPr>
                <w:spacing w:val="-1"/>
              </w:rPr>
              <w:t>Student Medical</w:t>
            </w:r>
            <w:r w:rsidR="007F47D5">
              <w:rPr>
                <w:spacing w:val="1"/>
              </w:rPr>
              <w:t xml:space="preserve"> </w:t>
            </w:r>
            <w:r w:rsidR="007F47D5">
              <w:t>Plan</w:t>
            </w:r>
            <w:r w:rsidR="007F47D5">
              <w:tab/>
              <w:t>5</w:t>
            </w:r>
          </w:hyperlink>
        </w:p>
        <w:p w14:paraId="6AAF4F25" w14:textId="77777777" w:rsidR="007F75E4" w:rsidRDefault="00BA6735">
          <w:pPr>
            <w:pStyle w:val="TOC1"/>
            <w:numPr>
              <w:ilvl w:val="0"/>
              <w:numId w:val="4"/>
            </w:numPr>
            <w:tabs>
              <w:tab w:val="left" w:pos="392"/>
              <w:tab w:val="right" w:leader="dot" w:pos="8881"/>
            </w:tabs>
            <w:ind w:hanging="271"/>
          </w:pPr>
          <w:hyperlink w:anchor="_TOC_250003" w:history="1">
            <w:r w:rsidR="007F47D5">
              <w:rPr>
                <w:spacing w:val="-1"/>
              </w:rPr>
              <w:t>Payroll</w:t>
            </w:r>
            <w:r w:rsidR="007F47D5">
              <w:rPr>
                <w:spacing w:val="-1"/>
              </w:rPr>
              <w:tab/>
            </w:r>
            <w:r w:rsidR="007F47D5">
              <w:t>5</w:t>
            </w:r>
          </w:hyperlink>
        </w:p>
        <w:p w14:paraId="627C1DC0" w14:textId="77777777" w:rsidR="007F75E4" w:rsidRDefault="00BA6735">
          <w:pPr>
            <w:pStyle w:val="TOC1"/>
            <w:numPr>
              <w:ilvl w:val="0"/>
              <w:numId w:val="4"/>
            </w:numPr>
            <w:tabs>
              <w:tab w:val="left" w:pos="392"/>
              <w:tab w:val="right" w:leader="dot" w:pos="8881"/>
            </w:tabs>
            <w:ind w:hanging="271"/>
          </w:pPr>
          <w:hyperlink w:anchor="_TOC_250002" w:history="1">
            <w:r w:rsidR="007F47D5">
              <w:rPr>
                <w:spacing w:val="-1"/>
              </w:rPr>
              <w:t>Evaluation</w:t>
            </w:r>
            <w:r w:rsidR="007F47D5">
              <w:rPr>
                <w:spacing w:val="1"/>
              </w:rPr>
              <w:t xml:space="preserve"> </w:t>
            </w:r>
            <w:r w:rsidR="007F47D5">
              <w:rPr>
                <w:spacing w:val="-1"/>
              </w:rPr>
              <w:t>and Certification</w:t>
            </w:r>
            <w:r w:rsidR="007F47D5">
              <w:rPr>
                <w:spacing w:val="2"/>
              </w:rPr>
              <w:t xml:space="preserve"> </w:t>
            </w:r>
            <w:r w:rsidR="007F47D5">
              <w:rPr>
                <w:spacing w:val="-1"/>
              </w:rPr>
              <w:t>of</w:t>
            </w:r>
            <w:r w:rsidR="007F47D5">
              <w:rPr>
                <w:spacing w:val="2"/>
              </w:rPr>
              <w:t xml:space="preserve"> </w:t>
            </w:r>
            <w:r w:rsidR="007F47D5">
              <w:rPr>
                <w:spacing w:val="-1"/>
              </w:rPr>
              <w:t>Effort</w:t>
            </w:r>
            <w:r w:rsidR="007F47D5">
              <w:rPr>
                <w:spacing w:val="-1"/>
              </w:rPr>
              <w:tab/>
            </w:r>
            <w:r w:rsidR="007F47D5">
              <w:t>5</w:t>
            </w:r>
          </w:hyperlink>
        </w:p>
        <w:p w14:paraId="4E8E2A63" w14:textId="77777777" w:rsidR="007F75E4" w:rsidRDefault="00BA6735">
          <w:pPr>
            <w:pStyle w:val="TOC1"/>
            <w:numPr>
              <w:ilvl w:val="0"/>
              <w:numId w:val="4"/>
            </w:numPr>
            <w:tabs>
              <w:tab w:val="left" w:pos="392"/>
              <w:tab w:val="right" w:leader="dot" w:pos="8881"/>
            </w:tabs>
            <w:ind w:hanging="271"/>
          </w:pPr>
          <w:hyperlink w:anchor="_TOC_250001" w:history="1">
            <w:r w:rsidR="007F47D5">
              <w:rPr>
                <w:spacing w:val="-1"/>
              </w:rPr>
              <w:t>Services Required</w:t>
            </w:r>
            <w:r w:rsidR="007F47D5">
              <w:rPr>
                <w:spacing w:val="-1"/>
              </w:rPr>
              <w:tab/>
            </w:r>
            <w:r w:rsidR="007F47D5">
              <w:t>6</w:t>
            </w:r>
          </w:hyperlink>
        </w:p>
        <w:p w14:paraId="3EFCF76D" w14:textId="77777777" w:rsidR="007F75E4" w:rsidRDefault="00BA6735">
          <w:pPr>
            <w:pStyle w:val="TOC1"/>
            <w:numPr>
              <w:ilvl w:val="0"/>
              <w:numId w:val="4"/>
            </w:numPr>
            <w:tabs>
              <w:tab w:val="left" w:pos="392"/>
              <w:tab w:val="right" w:leader="dot" w:pos="8881"/>
            </w:tabs>
            <w:ind w:hanging="271"/>
          </w:pPr>
          <w:hyperlink w:anchor="_TOC_250000" w:history="1">
            <w:r w:rsidR="007F47D5">
              <w:rPr>
                <w:spacing w:val="-1"/>
              </w:rPr>
              <w:t>Leave</w:t>
            </w:r>
            <w:r w:rsidR="007F47D5">
              <w:t xml:space="preserve"> </w:t>
            </w:r>
            <w:r w:rsidR="007F47D5">
              <w:rPr>
                <w:spacing w:val="-1"/>
              </w:rPr>
              <w:t>and</w:t>
            </w:r>
            <w:r w:rsidR="007F47D5">
              <w:rPr>
                <w:spacing w:val="2"/>
              </w:rPr>
              <w:t xml:space="preserve"> </w:t>
            </w:r>
            <w:r w:rsidR="007F47D5">
              <w:rPr>
                <w:spacing w:val="-1"/>
              </w:rPr>
              <w:t>Vacations</w:t>
            </w:r>
            <w:r w:rsidR="007F47D5">
              <w:rPr>
                <w:spacing w:val="-1"/>
              </w:rPr>
              <w:tab/>
            </w:r>
            <w:r w:rsidR="007F47D5">
              <w:t>6</w:t>
            </w:r>
          </w:hyperlink>
        </w:p>
      </w:sdtContent>
    </w:sdt>
    <w:p w14:paraId="09ACD3D0" w14:textId="77777777" w:rsidR="007F75E4" w:rsidRDefault="007F75E4">
      <w:pPr>
        <w:sectPr w:rsidR="007F75E4" w:rsidSect="00805750">
          <w:type w:val="continuous"/>
          <w:pgSz w:w="12240" w:h="15840"/>
          <w:pgMar w:top="1500" w:right="1420" w:bottom="280" w:left="1320" w:header="720" w:footer="720" w:gutter="0"/>
          <w:cols w:space="720"/>
        </w:sectPr>
      </w:pPr>
    </w:p>
    <w:p w14:paraId="4646836A" w14:textId="77777777" w:rsidR="007F75E4" w:rsidRDefault="007F47D5">
      <w:pPr>
        <w:spacing w:before="37"/>
        <w:ind w:left="100"/>
        <w:rPr>
          <w:rFonts w:ascii="Calibri" w:eastAsia="Calibri" w:hAnsi="Calibri" w:cs="Calibri"/>
        </w:rPr>
      </w:pPr>
      <w:r>
        <w:rPr>
          <w:rFonts w:ascii="Calibri"/>
          <w:b/>
          <w:color w:val="4F868E"/>
          <w:spacing w:val="-1"/>
        </w:rPr>
        <w:t>APPOINTMENT</w:t>
      </w:r>
      <w:r>
        <w:rPr>
          <w:rFonts w:ascii="Calibri"/>
          <w:b/>
          <w:color w:val="4F868E"/>
          <w:spacing w:val="1"/>
        </w:rPr>
        <w:t xml:space="preserve"> </w:t>
      </w:r>
      <w:r>
        <w:rPr>
          <w:rFonts w:ascii="Calibri"/>
          <w:b/>
          <w:color w:val="4F868E"/>
          <w:spacing w:val="-1"/>
        </w:rPr>
        <w:t>OF</w:t>
      </w:r>
      <w:r>
        <w:rPr>
          <w:rFonts w:ascii="Calibri"/>
          <w:b/>
          <w:color w:val="4F868E"/>
          <w:spacing w:val="-3"/>
        </w:rPr>
        <w:t xml:space="preserve"> </w:t>
      </w:r>
      <w:r>
        <w:rPr>
          <w:rFonts w:ascii="Calibri"/>
          <w:b/>
          <w:color w:val="4F868E"/>
          <w:spacing w:val="-1"/>
        </w:rPr>
        <w:t>GRADUATE</w:t>
      </w:r>
      <w:r>
        <w:rPr>
          <w:rFonts w:ascii="Calibri"/>
          <w:b/>
          <w:color w:val="4F868E"/>
          <w:spacing w:val="-2"/>
        </w:rPr>
        <w:t xml:space="preserve"> </w:t>
      </w:r>
      <w:r>
        <w:rPr>
          <w:rFonts w:ascii="Calibri"/>
          <w:b/>
          <w:color w:val="4F868E"/>
          <w:spacing w:val="-1"/>
        </w:rPr>
        <w:t>STAFF</w:t>
      </w:r>
      <w:r>
        <w:rPr>
          <w:rFonts w:ascii="Calibri"/>
          <w:b/>
          <w:color w:val="4F868E"/>
          <w:spacing w:val="-3"/>
        </w:rPr>
        <w:t xml:space="preserve"> </w:t>
      </w:r>
      <w:r>
        <w:rPr>
          <w:rFonts w:ascii="Calibri"/>
          <w:b/>
          <w:color w:val="4F868E"/>
          <w:spacing w:val="-1"/>
        </w:rPr>
        <w:t>INTERNSHIPS</w:t>
      </w:r>
    </w:p>
    <w:p w14:paraId="1A2C63D5" w14:textId="77777777" w:rsidR="007F75E4" w:rsidRDefault="007F47D5">
      <w:pPr>
        <w:pStyle w:val="Heading1"/>
        <w:numPr>
          <w:ilvl w:val="0"/>
          <w:numId w:val="3"/>
        </w:numPr>
        <w:tabs>
          <w:tab w:val="left" w:pos="460"/>
        </w:tabs>
        <w:spacing w:before="173" w:line="266" w:lineRule="exact"/>
        <w:rPr>
          <w:rFonts w:cs="Calibri"/>
          <w:b w:val="0"/>
          <w:bCs w:val="0"/>
          <w:u w:val="none"/>
        </w:rPr>
      </w:pPr>
      <w:bookmarkStart w:id="0" w:name="_TOC_250010"/>
      <w:r>
        <w:rPr>
          <w:color w:val="4F868E"/>
          <w:spacing w:val="-1"/>
          <w:u w:val="none"/>
        </w:rPr>
        <w:t>Eligible</w:t>
      </w:r>
      <w:r>
        <w:rPr>
          <w:color w:val="4F868E"/>
          <w:spacing w:val="-17"/>
          <w:u w:val="none"/>
        </w:rPr>
        <w:t xml:space="preserve"> </w:t>
      </w:r>
      <w:r>
        <w:rPr>
          <w:color w:val="4F868E"/>
          <w:u w:val="none"/>
        </w:rPr>
        <w:t>Departments</w:t>
      </w:r>
      <w:bookmarkEnd w:id="0"/>
    </w:p>
    <w:p w14:paraId="33FEB28E" w14:textId="5E91ACB8" w:rsidR="007F75E4" w:rsidRDefault="007F47D5">
      <w:pPr>
        <w:pStyle w:val="BodyText"/>
        <w:ind w:left="640" w:right="308" w:hanging="1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departments</w:t>
      </w:r>
      <w:r>
        <w:rPr>
          <w:spacing w:val="-6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affiliated</w:t>
      </w:r>
      <w:r>
        <w:rPr>
          <w:spacing w:val="-5"/>
        </w:rPr>
        <w:t xml:space="preserve"> </w:t>
      </w:r>
      <w:r>
        <w:rPr>
          <w:spacing w:val="-1"/>
        </w:rPr>
        <w:t>units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Provost’s</w:t>
      </w:r>
      <w:r>
        <w:rPr>
          <w:spacing w:val="-7"/>
        </w:rPr>
        <w:t xml:space="preserve"> </w:t>
      </w:r>
      <w:r>
        <w:rPr>
          <w:spacing w:val="-1"/>
        </w:rPr>
        <w:t>Office</w:t>
      </w:r>
      <w:r>
        <w:rPr>
          <w:spacing w:val="-7"/>
        </w:rPr>
        <w:t xml:space="preserve"> </w:t>
      </w:r>
      <w:r w:rsidR="001F00E0">
        <w:t>and Enrollment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eligible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request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Graduate</w:t>
      </w:r>
      <w:r>
        <w:rPr>
          <w:spacing w:val="-6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rPr>
          <w:spacing w:val="-1"/>
        </w:rPr>
        <w:t>Internship</w:t>
      </w:r>
      <w:r>
        <w:rPr>
          <w:spacing w:val="-5"/>
        </w:rPr>
        <w:t xml:space="preserve"> </w:t>
      </w:r>
      <w:r>
        <w:rPr>
          <w:spacing w:val="-1"/>
        </w:rPr>
        <w:t>position.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graduate</w:t>
      </w:r>
      <w:r>
        <w:rPr>
          <w:spacing w:val="-7"/>
        </w:rPr>
        <w:t xml:space="preserve"> </w:t>
      </w:r>
      <w:r>
        <w:rPr>
          <w:spacing w:val="-1"/>
        </w:rPr>
        <w:t>student</w:t>
      </w:r>
      <w:r w:rsidR="001F00E0">
        <w:rPr>
          <w:spacing w:val="-1"/>
        </w:rPr>
        <w:t xml:space="preserve"> positions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assistantships,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these</w:t>
      </w:r>
      <w:r>
        <w:rPr>
          <w:spacing w:val="-5"/>
        </w:rPr>
        <w:t xml:space="preserve"> </w:t>
      </w:r>
      <w:r>
        <w:rPr>
          <w:spacing w:val="-1"/>
        </w:rPr>
        <w:t>units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fund</w:t>
      </w:r>
      <w:r w:rsidR="005527B0">
        <w:rPr>
          <w:spacing w:val="-1"/>
        </w:rPr>
        <w:t>,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 w:rsidR="0082517B">
        <w:rPr>
          <w:spacing w:val="-1"/>
        </w:rPr>
        <w:t xml:space="preserve"> administered</w:t>
      </w:r>
      <w:r>
        <w:rPr>
          <w:spacing w:val="-19"/>
        </w:rPr>
        <w:t xml:space="preserve"> </w:t>
      </w:r>
      <w:r>
        <w:rPr>
          <w:spacing w:val="-1"/>
        </w:rPr>
        <w:t>separately.</w:t>
      </w:r>
    </w:p>
    <w:p w14:paraId="4D14B2B3" w14:textId="77777777" w:rsidR="007F75E4" w:rsidRDefault="007F75E4">
      <w:pPr>
        <w:spacing w:before="8"/>
        <w:rPr>
          <w:rFonts w:ascii="Calibri" w:eastAsia="Calibri" w:hAnsi="Calibri" w:cs="Calibri"/>
          <w:sz w:val="14"/>
          <w:szCs w:val="14"/>
        </w:rPr>
      </w:pPr>
    </w:p>
    <w:p w14:paraId="2E1850F3" w14:textId="77777777" w:rsidR="007F75E4" w:rsidRDefault="007F75E4">
      <w:pPr>
        <w:rPr>
          <w:rFonts w:ascii="Calibri" w:eastAsia="Calibri" w:hAnsi="Calibri" w:cs="Calibri"/>
          <w:sz w:val="14"/>
          <w:szCs w:val="14"/>
        </w:rPr>
        <w:sectPr w:rsidR="007F75E4" w:rsidSect="00805750">
          <w:footerReference w:type="default" r:id="rId13"/>
          <w:pgSz w:w="12240" w:h="15840"/>
          <w:pgMar w:top="1400" w:right="1320" w:bottom="1200" w:left="1340" w:header="0" w:footer="1017" w:gutter="0"/>
          <w:pgNumType w:start="2"/>
          <w:cols w:space="720"/>
        </w:sectPr>
      </w:pPr>
    </w:p>
    <w:p w14:paraId="59B5DC74" w14:textId="77777777" w:rsidR="007F75E4" w:rsidRDefault="2F7A5040" w:rsidP="3F317EDD">
      <w:pPr>
        <w:spacing w:before="63"/>
        <w:ind w:left="8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  <w:u w:val="single" w:color="000000"/>
        </w:rPr>
        <w:t>Provost’s</w:t>
      </w:r>
      <w:r>
        <w:rPr>
          <w:rFonts w:ascii="Calibri" w:eastAsia="Calibri" w:hAnsi="Calibri" w:cs="Calibri"/>
          <w:spacing w:val="-11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>Office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</w:p>
    <w:p w14:paraId="75E63E89" w14:textId="77777777" w:rsidR="007F75E4" w:rsidRDefault="2F7A5040">
      <w:pPr>
        <w:spacing w:before="63"/>
        <w:ind w:left="8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Academic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Success and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Career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Center</w:t>
      </w:r>
    </w:p>
    <w:p w14:paraId="5525BDAB" w14:textId="514F131D" w:rsidR="084F4D6A" w:rsidRDefault="084F4D6A" w:rsidP="084F4D6A">
      <w:pPr>
        <w:spacing w:before="63"/>
        <w:ind w:left="810" w:right="1007"/>
        <w:rPr>
          <w:rFonts w:ascii="Calibri"/>
          <w:sz w:val="18"/>
          <w:szCs w:val="18"/>
          <w:u w:val="single"/>
        </w:rPr>
      </w:pPr>
    </w:p>
    <w:p w14:paraId="6D8369FB" w14:textId="34601B38" w:rsidR="59D5A9D0" w:rsidRDefault="59D5A9D0" w:rsidP="59D5A9D0">
      <w:pPr>
        <w:spacing w:before="63"/>
        <w:ind w:left="810" w:right="1007"/>
        <w:rPr>
          <w:rFonts w:ascii="Calibri"/>
          <w:sz w:val="18"/>
          <w:szCs w:val="18"/>
          <w:u w:val="single"/>
        </w:rPr>
      </w:pPr>
    </w:p>
    <w:p w14:paraId="4288BF69" w14:textId="360C3B9D" w:rsidR="59D5A9D0" w:rsidRDefault="59D5A9D0" w:rsidP="59D5A9D0">
      <w:pPr>
        <w:spacing w:before="63"/>
        <w:ind w:left="810" w:right="1007"/>
        <w:rPr>
          <w:rFonts w:ascii="Calibri"/>
          <w:sz w:val="18"/>
          <w:szCs w:val="18"/>
          <w:u w:val="single"/>
        </w:rPr>
      </w:pPr>
    </w:p>
    <w:p w14:paraId="6B7CDC8E" w14:textId="6D815799" w:rsidR="59D5A9D0" w:rsidRDefault="59D5A9D0" w:rsidP="59D5A9D0">
      <w:pPr>
        <w:spacing w:before="63"/>
        <w:ind w:left="810" w:right="1007"/>
        <w:rPr>
          <w:rFonts w:ascii="Calibri"/>
          <w:sz w:val="18"/>
          <w:szCs w:val="18"/>
          <w:u w:val="single"/>
        </w:rPr>
      </w:pPr>
    </w:p>
    <w:p w14:paraId="436FB860" w14:textId="77777777" w:rsidR="007F75E4" w:rsidRDefault="2F7A5040" w:rsidP="3F317EDD">
      <w:pPr>
        <w:spacing w:before="63"/>
        <w:ind w:left="810" w:right="1007"/>
        <w:rPr>
          <w:rFonts w:ascii="Calibri" w:eastAsia="Calibri" w:hAnsi="Calibri" w:cs="Calibri"/>
          <w:sz w:val="18"/>
          <w:szCs w:val="18"/>
        </w:rPr>
      </w:pPr>
      <w:r w:rsidRPr="3F317EDD">
        <w:rPr>
          <w:rFonts w:ascii="Calibri"/>
          <w:spacing w:val="-1"/>
          <w:sz w:val="18"/>
          <w:szCs w:val="18"/>
          <w:u w:val="single" w:color="000000"/>
        </w:rPr>
        <w:t>Enrollment</w:t>
      </w:r>
      <w:r w:rsidRPr="3F317EDD">
        <w:rPr>
          <w:rFonts w:ascii="Calibri"/>
          <w:spacing w:val="25"/>
          <w:w w:val="99"/>
          <w:sz w:val="18"/>
          <w:szCs w:val="18"/>
        </w:rPr>
        <w:t xml:space="preserve"> </w:t>
      </w:r>
    </w:p>
    <w:p w14:paraId="1CF9F9D2" w14:textId="77777777" w:rsidR="007F75E4" w:rsidRDefault="2F7A5040" w:rsidP="3F317EDD">
      <w:pPr>
        <w:spacing w:before="63"/>
        <w:ind w:left="810" w:right="1007"/>
        <w:rPr>
          <w:rFonts w:ascii="Calibri" w:eastAsia="Calibri" w:hAnsi="Calibri" w:cs="Calibri"/>
          <w:sz w:val="18"/>
          <w:szCs w:val="18"/>
        </w:rPr>
      </w:pPr>
      <w:r w:rsidRPr="3F317EDD">
        <w:rPr>
          <w:rFonts w:ascii="Calibri"/>
          <w:spacing w:val="-1"/>
          <w:sz w:val="18"/>
          <w:szCs w:val="18"/>
        </w:rPr>
        <w:t>Admissions</w:t>
      </w:r>
    </w:p>
    <w:p w14:paraId="39EC06E9" w14:textId="5F1B0D7A" w:rsidR="007F75E4" w:rsidRDefault="5E71459E" w:rsidP="3F317EDD">
      <w:pPr>
        <w:ind w:left="810" w:right="473"/>
        <w:rPr>
          <w:rFonts w:ascii="Calibri"/>
          <w:sz w:val="18"/>
          <w:szCs w:val="18"/>
        </w:rPr>
      </w:pPr>
      <w:r w:rsidRPr="3F317EDD">
        <w:rPr>
          <w:rFonts w:ascii="Calibri"/>
          <w:spacing w:val="-1"/>
          <w:sz w:val="18"/>
          <w:szCs w:val="18"/>
        </w:rPr>
        <w:t>Orientation and</w:t>
      </w:r>
      <w:r w:rsidR="6A8DD483" w:rsidRPr="3F317EDD">
        <w:rPr>
          <w:rFonts w:ascii="Calibri"/>
          <w:spacing w:val="-1"/>
          <w:sz w:val="18"/>
          <w:szCs w:val="18"/>
        </w:rPr>
        <w:t xml:space="preserve"> </w:t>
      </w:r>
      <w:r w:rsidRPr="3F317EDD">
        <w:rPr>
          <w:rFonts w:ascii="Calibri"/>
          <w:spacing w:val="-1"/>
          <w:sz w:val="18"/>
          <w:szCs w:val="18"/>
        </w:rPr>
        <w:t>Transition</w:t>
      </w:r>
      <w:r w:rsidR="7183E6DB" w:rsidRPr="3F317EDD">
        <w:rPr>
          <w:rFonts w:ascii="Calibri"/>
          <w:spacing w:val="-1"/>
          <w:sz w:val="18"/>
          <w:szCs w:val="18"/>
        </w:rPr>
        <w:t xml:space="preserve"> </w:t>
      </w:r>
      <w:r w:rsidRPr="3F317EDD">
        <w:rPr>
          <w:rFonts w:ascii="Calibri"/>
          <w:spacing w:val="-1"/>
          <w:sz w:val="18"/>
          <w:szCs w:val="18"/>
        </w:rPr>
        <w:t>Programs</w:t>
      </w:r>
      <w:r w:rsidR="2F7A5040" w:rsidRPr="3F317EDD">
        <w:rPr>
          <w:rFonts w:ascii="Calibri"/>
          <w:spacing w:val="23"/>
          <w:sz w:val="18"/>
          <w:szCs w:val="18"/>
        </w:rPr>
        <w:t xml:space="preserve"> </w:t>
      </w:r>
    </w:p>
    <w:p w14:paraId="2BD424C3" w14:textId="5BFDC8CD" w:rsidR="007F75E4" w:rsidRDefault="046BFAA1" w:rsidP="3F317EDD">
      <w:pPr>
        <w:ind w:left="810" w:right="473"/>
        <w:rPr>
          <w:rFonts w:ascii="Calibri"/>
          <w:sz w:val="18"/>
          <w:szCs w:val="18"/>
        </w:rPr>
      </w:pPr>
      <w:r w:rsidRPr="3F317EDD">
        <w:rPr>
          <w:rFonts w:ascii="Calibri"/>
          <w:spacing w:val="-1"/>
          <w:sz w:val="18"/>
          <w:szCs w:val="18"/>
        </w:rPr>
        <w:t>Enrollment and Recruitment</w:t>
      </w:r>
    </w:p>
    <w:p w14:paraId="383AB920" w14:textId="77777777" w:rsidR="007F75E4" w:rsidRDefault="2F7A5040" w:rsidP="3F317EDD">
      <w:pPr>
        <w:ind w:left="810" w:right="473"/>
        <w:rPr>
          <w:rFonts w:ascii="Calibri" w:eastAsia="Calibri" w:hAnsi="Calibri" w:cs="Calibri"/>
          <w:sz w:val="18"/>
          <w:szCs w:val="18"/>
        </w:rPr>
      </w:pPr>
      <w:r w:rsidRPr="3F317EDD">
        <w:rPr>
          <w:rFonts w:ascii="Calibri"/>
          <w:spacing w:val="-1"/>
          <w:sz w:val="18"/>
          <w:szCs w:val="18"/>
        </w:rPr>
        <w:t>Office</w:t>
      </w:r>
      <w:r w:rsidRPr="3F317EDD">
        <w:rPr>
          <w:rFonts w:ascii="Calibri"/>
          <w:spacing w:val="-4"/>
          <w:sz w:val="18"/>
          <w:szCs w:val="18"/>
        </w:rPr>
        <w:t xml:space="preserve"> </w:t>
      </w:r>
      <w:r w:rsidRPr="3F317EDD">
        <w:rPr>
          <w:rFonts w:ascii="Calibri"/>
          <w:sz w:val="18"/>
          <w:szCs w:val="18"/>
        </w:rPr>
        <w:t>of</w:t>
      </w:r>
      <w:r w:rsidRPr="3F317EDD">
        <w:rPr>
          <w:rFonts w:ascii="Calibri"/>
          <w:spacing w:val="-2"/>
          <w:sz w:val="18"/>
          <w:szCs w:val="18"/>
        </w:rPr>
        <w:t xml:space="preserve"> </w:t>
      </w:r>
      <w:r w:rsidRPr="3F317EDD">
        <w:rPr>
          <w:rFonts w:ascii="Calibri"/>
          <w:spacing w:val="-1"/>
          <w:sz w:val="18"/>
          <w:szCs w:val="18"/>
        </w:rPr>
        <w:t>the</w:t>
      </w:r>
      <w:r w:rsidRPr="3F317EDD">
        <w:rPr>
          <w:rFonts w:ascii="Calibri"/>
          <w:spacing w:val="-3"/>
          <w:sz w:val="18"/>
          <w:szCs w:val="18"/>
        </w:rPr>
        <w:t xml:space="preserve"> </w:t>
      </w:r>
      <w:r w:rsidRPr="3F317EDD">
        <w:rPr>
          <w:rFonts w:ascii="Calibri"/>
          <w:spacing w:val="-1"/>
          <w:sz w:val="18"/>
          <w:szCs w:val="18"/>
        </w:rPr>
        <w:t>Registrar</w:t>
      </w:r>
      <w:r w:rsidRPr="3F317EDD">
        <w:rPr>
          <w:rFonts w:ascii="Calibri"/>
          <w:spacing w:val="21"/>
          <w:w w:val="99"/>
          <w:sz w:val="18"/>
          <w:szCs w:val="18"/>
        </w:rPr>
        <w:t xml:space="preserve"> </w:t>
      </w:r>
    </w:p>
    <w:p w14:paraId="3CF19E11" w14:textId="77777777" w:rsidR="007F75E4" w:rsidRDefault="2F7A5040" w:rsidP="3F317EDD">
      <w:pPr>
        <w:ind w:left="810" w:right="473"/>
        <w:rPr>
          <w:rFonts w:ascii="Calibri" w:eastAsia="Calibri" w:hAnsi="Calibri" w:cs="Calibri"/>
          <w:sz w:val="18"/>
          <w:szCs w:val="18"/>
        </w:rPr>
      </w:pPr>
      <w:r w:rsidRPr="3F317EDD">
        <w:rPr>
          <w:rFonts w:ascii="Calibri"/>
          <w:spacing w:val="-1"/>
          <w:sz w:val="18"/>
          <w:szCs w:val="18"/>
        </w:rPr>
        <w:t>Student</w:t>
      </w:r>
      <w:r w:rsidRPr="3F317EDD">
        <w:rPr>
          <w:rFonts w:ascii="Calibri"/>
          <w:spacing w:val="-2"/>
          <w:sz w:val="18"/>
          <w:szCs w:val="18"/>
        </w:rPr>
        <w:t xml:space="preserve"> </w:t>
      </w:r>
      <w:r w:rsidRPr="3F317EDD">
        <w:rPr>
          <w:rFonts w:ascii="Calibri"/>
          <w:spacing w:val="-1"/>
          <w:sz w:val="18"/>
          <w:szCs w:val="18"/>
        </w:rPr>
        <w:t>Financial</w:t>
      </w:r>
      <w:r w:rsidRPr="3F317EDD">
        <w:rPr>
          <w:rFonts w:ascii="Calibri"/>
          <w:spacing w:val="-5"/>
          <w:sz w:val="18"/>
          <w:szCs w:val="18"/>
        </w:rPr>
        <w:t xml:space="preserve"> </w:t>
      </w:r>
      <w:r w:rsidRPr="3F317EDD">
        <w:rPr>
          <w:rFonts w:ascii="Calibri"/>
          <w:spacing w:val="-1"/>
          <w:sz w:val="18"/>
          <w:szCs w:val="18"/>
        </w:rPr>
        <w:t>Services</w:t>
      </w:r>
    </w:p>
    <w:p w14:paraId="1C49D588" w14:textId="77777777" w:rsidR="007F75E4" w:rsidRDefault="2F7A5040" w:rsidP="3F317EDD">
      <w:pPr>
        <w:spacing w:before="1"/>
        <w:ind w:left="810"/>
        <w:rPr>
          <w:rFonts w:ascii="Calibri" w:eastAsia="Calibri" w:hAnsi="Calibri" w:cs="Calibri"/>
          <w:sz w:val="18"/>
          <w:szCs w:val="18"/>
        </w:rPr>
      </w:pPr>
      <w:r w:rsidRPr="3F317EDD">
        <w:rPr>
          <w:rFonts w:ascii="Calibri"/>
          <w:spacing w:val="-1"/>
          <w:sz w:val="18"/>
          <w:szCs w:val="18"/>
        </w:rPr>
        <w:t>Enrollment</w:t>
      </w:r>
      <w:r w:rsidRPr="3F317EDD">
        <w:rPr>
          <w:rFonts w:ascii="Calibri"/>
          <w:spacing w:val="-7"/>
          <w:sz w:val="18"/>
          <w:szCs w:val="18"/>
        </w:rPr>
        <w:t xml:space="preserve"> </w:t>
      </w:r>
      <w:r w:rsidRPr="3F317EDD">
        <w:rPr>
          <w:rFonts w:ascii="Calibri"/>
          <w:spacing w:val="-1"/>
          <w:sz w:val="18"/>
          <w:szCs w:val="18"/>
        </w:rPr>
        <w:t>Information</w:t>
      </w:r>
      <w:r w:rsidRPr="3F317EDD">
        <w:rPr>
          <w:rFonts w:ascii="Calibri"/>
          <w:spacing w:val="-6"/>
          <w:sz w:val="18"/>
          <w:szCs w:val="18"/>
        </w:rPr>
        <w:t xml:space="preserve"> </w:t>
      </w:r>
      <w:r w:rsidRPr="3F317EDD">
        <w:rPr>
          <w:rFonts w:ascii="Calibri"/>
          <w:sz w:val="18"/>
          <w:szCs w:val="18"/>
        </w:rPr>
        <w:t>Technology</w:t>
      </w:r>
    </w:p>
    <w:p w14:paraId="7468EC54" w14:textId="2CE8C5DA" w:rsidR="007F75E4" w:rsidRDefault="007F75E4" w:rsidP="002335CA">
      <w:pPr>
        <w:spacing w:before="63"/>
        <w:ind w:left="820"/>
        <w:rPr>
          <w:rFonts w:ascii="Calibri" w:eastAsia="Calibri" w:hAnsi="Calibri" w:cs="Calibri"/>
          <w:sz w:val="18"/>
          <w:szCs w:val="18"/>
        </w:rPr>
        <w:sectPr w:rsidR="007F75E4" w:rsidSect="00805750">
          <w:type w:val="continuous"/>
          <w:pgSz w:w="12240" w:h="15840"/>
          <w:pgMar w:top="1500" w:right="1320" w:bottom="280" w:left="1340" w:header="720" w:footer="720" w:gutter="0"/>
          <w:cols w:num="2" w:space="0"/>
        </w:sectPr>
      </w:pPr>
    </w:p>
    <w:p w14:paraId="764668DE" w14:textId="38BE9AEF" w:rsidR="007F75E4" w:rsidRDefault="09CC60D8" w:rsidP="3F317EDD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bookmarkStart w:id="1" w:name="_TOC_250009"/>
      <w:r w:rsidRPr="3F317EDD">
        <w:rPr>
          <w:rFonts w:ascii="Calibri"/>
          <w:b/>
          <w:bCs/>
          <w:color w:val="4F868E"/>
          <w:spacing w:val="-1"/>
        </w:rPr>
        <w:t>P</w:t>
      </w:r>
      <w:r w:rsidR="2F7A5040" w:rsidRPr="3F317EDD">
        <w:rPr>
          <w:rFonts w:ascii="Calibri"/>
          <w:b/>
          <w:bCs/>
          <w:color w:val="4F868E"/>
          <w:spacing w:val="-1"/>
        </w:rPr>
        <w:t>osition Allocations</w:t>
      </w:r>
      <w:bookmarkEnd w:id="1"/>
    </w:p>
    <w:p w14:paraId="06320A15" w14:textId="5CACE559" w:rsidR="007F75E4" w:rsidRDefault="007F47D5">
      <w:pPr>
        <w:pStyle w:val="BodyText"/>
        <w:spacing w:before="2"/>
        <w:ind w:left="639" w:right="253"/>
      </w:pPr>
      <w:r>
        <w:rPr>
          <w:spacing w:val="-1"/>
        </w:rPr>
        <w:t>Departmental</w:t>
      </w:r>
      <w:r>
        <w:rPr>
          <w:spacing w:val="-7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considered</w:t>
      </w:r>
      <w:r>
        <w:rPr>
          <w:spacing w:val="-6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rPr>
          <w:spacing w:val="-1"/>
        </w:rPr>
        <w:t>Enrollment</w:t>
      </w:r>
      <w:r>
        <w:rPr>
          <w:spacing w:val="-7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>
        <w:rPr>
          <w:spacing w:val="-1"/>
        </w:rPr>
        <w:t>administrators</w:t>
      </w:r>
      <w:r>
        <w:rPr>
          <w:spacing w:val="-8"/>
        </w:rPr>
        <w:t xml:space="preserve"> </w:t>
      </w:r>
      <w:r>
        <w:t>review</w:t>
      </w:r>
      <w:r w:rsidR="00271011">
        <w:rPr>
          <w:spacing w:val="-1"/>
        </w:rPr>
        <w:t xml:space="preserve"> any</w:t>
      </w:r>
      <w:r>
        <w:rPr>
          <w:spacing w:val="-6"/>
        </w:rPr>
        <w:t xml:space="preserve"> </w:t>
      </w:r>
      <w:r w:rsidR="00271011">
        <w:rPr>
          <w:spacing w:val="-6"/>
        </w:rPr>
        <w:t xml:space="preserve">requests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internship</w:t>
      </w:r>
      <w:r>
        <w:rPr>
          <w:spacing w:val="-5"/>
        </w:rPr>
        <w:t xml:space="preserve"> </w:t>
      </w:r>
      <w:r>
        <w:rPr>
          <w:spacing w:val="-1"/>
        </w:rPr>
        <w:t>positions</w:t>
      </w:r>
      <w:r>
        <w:rPr>
          <w:spacing w:val="-6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fiscal</w:t>
      </w:r>
      <w:r>
        <w:rPr>
          <w:spacing w:val="-5"/>
        </w:rPr>
        <w:t xml:space="preserve"> </w:t>
      </w:r>
      <w:r>
        <w:t>year.</w:t>
      </w:r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-1"/>
        </w:rPr>
        <w:t>administrators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evaluate</w:t>
      </w:r>
      <w:r>
        <w:rPr>
          <w:spacing w:val="-7"/>
        </w:rPr>
        <w:t xml:space="preserve"> </w:t>
      </w:r>
      <w:r>
        <w:t>department’s</w:t>
      </w:r>
      <w:r>
        <w:rPr>
          <w:spacing w:val="-7"/>
        </w:rPr>
        <w:t xml:space="preserve"> </w:t>
      </w:r>
      <w:r>
        <w:rPr>
          <w:spacing w:val="-1"/>
        </w:rPr>
        <w:t>requests,</w:t>
      </w:r>
      <w:r>
        <w:rPr>
          <w:spacing w:val="-6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rPr>
          <w:spacing w:val="-1"/>
        </w:rPr>
        <w:t>descriptions,</w:t>
      </w:r>
      <w:r>
        <w:rPr>
          <w:spacing w:val="-6"/>
        </w:rPr>
        <w:t xml:space="preserve"> </w:t>
      </w:r>
      <w:r w:rsidR="00BA61EE">
        <w:t>and</w:t>
      </w:r>
      <w:r>
        <w:rPr>
          <w:spacing w:val="-6"/>
        </w:rPr>
        <w:t xml:space="preserve"> </w:t>
      </w:r>
      <w:r w:rsidR="005437B3">
        <w:t>consider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rPr>
          <w:spacing w:val="-1"/>
        </w:rPr>
        <w:t>closely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positions</w:t>
      </w:r>
      <w:r>
        <w:rPr>
          <w:spacing w:val="-6"/>
        </w:rPr>
        <w:t xml:space="preserve"> </w:t>
      </w:r>
      <w:r>
        <w:rPr>
          <w:spacing w:val="-1"/>
        </w:rPr>
        <w:t>link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core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Graduate</w:t>
      </w:r>
      <w:r>
        <w:rPr>
          <w:spacing w:val="-6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rPr>
          <w:spacing w:val="-1"/>
        </w:rPr>
        <w:t>Internship</w:t>
      </w:r>
      <w:r>
        <w:rPr>
          <w:spacing w:val="-4"/>
        </w:rPr>
        <w:t xml:space="preserve"> </w:t>
      </w:r>
      <w:r>
        <w:rPr>
          <w:spacing w:val="-1"/>
        </w:rPr>
        <w:t>program.</w:t>
      </w:r>
    </w:p>
    <w:p w14:paraId="48B97DCD" w14:textId="77777777" w:rsidR="007F75E4" w:rsidRDefault="007F75E4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0F1C07D4" w14:textId="77777777" w:rsidR="007F75E4" w:rsidRDefault="2F7A5040">
      <w:pPr>
        <w:numPr>
          <w:ilvl w:val="0"/>
          <w:numId w:val="3"/>
        </w:numPr>
        <w:tabs>
          <w:tab w:val="left" w:pos="460"/>
        </w:tabs>
        <w:ind w:left="459" w:hanging="359"/>
        <w:rPr>
          <w:rFonts w:ascii="Calibri" w:eastAsia="Calibri" w:hAnsi="Calibri" w:cs="Calibri"/>
        </w:rPr>
      </w:pPr>
      <w:bookmarkStart w:id="2" w:name="_TOC_250008"/>
      <w:r w:rsidRPr="3F317EDD">
        <w:rPr>
          <w:rFonts w:ascii="Calibri"/>
          <w:b/>
          <w:bCs/>
          <w:color w:val="4F868E"/>
          <w:spacing w:val="-1"/>
        </w:rPr>
        <w:t>Recruitment</w:t>
      </w:r>
      <w:bookmarkEnd w:id="2"/>
    </w:p>
    <w:p w14:paraId="41650823" w14:textId="27033909" w:rsidR="007F75E4" w:rsidRDefault="007F47D5">
      <w:pPr>
        <w:pStyle w:val="BodyText"/>
        <w:spacing w:before="2"/>
        <w:ind w:left="640" w:right="253"/>
        <w:rPr>
          <w:spacing w:val="-1"/>
        </w:rPr>
      </w:pPr>
      <w:r>
        <w:rPr>
          <w:spacing w:val="-1"/>
        </w:rPr>
        <w:t>Once</w:t>
      </w:r>
      <w:r>
        <w:rPr>
          <w:spacing w:val="-7"/>
        </w:rPr>
        <w:t xml:space="preserve"> </w:t>
      </w:r>
      <w:r>
        <w:rPr>
          <w:spacing w:val="-1"/>
        </w:rPr>
        <w:t>Enrollment</w:t>
      </w:r>
      <w:r>
        <w:rPr>
          <w:spacing w:val="-5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>
        <w:rPr>
          <w:spacing w:val="-1"/>
        </w:rPr>
        <w:t>administrators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rPr>
          <w:spacing w:val="-1"/>
        </w:rPr>
        <w:t>determined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department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 w:rsidR="00767EAE">
        <w:t xml:space="preserve">be </w:t>
      </w:r>
      <w:r>
        <w:rPr>
          <w:spacing w:val="-1"/>
        </w:rPr>
        <w:t>allocated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internship</w:t>
      </w:r>
      <w:r>
        <w:rPr>
          <w:spacing w:val="-5"/>
        </w:rPr>
        <w:t xml:space="preserve"> </w:t>
      </w:r>
      <w:r>
        <w:rPr>
          <w:spacing w:val="-1"/>
        </w:rPr>
        <w:t>position,</w:t>
      </w:r>
      <w:r>
        <w:rPr>
          <w:spacing w:val="-5"/>
        </w:rPr>
        <w:t xml:space="preserve"> </w:t>
      </w:r>
      <w:r>
        <w:rPr>
          <w:spacing w:val="-1"/>
        </w:rPr>
        <w:t>departments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responsible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advertising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recruitment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fil</w:t>
      </w:r>
      <w:r w:rsidR="00767EAE">
        <w:rPr>
          <w:spacing w:val="-1"/>
        </w:rPr>
        <w:t>l open positions.</w:t>
      </w:r>
    </w:p>
    <w:p w14:paraId="5BF6026D" w14:textId="77777777" w:rsidR="006671C3" w:rsidRDefault="006671C3">
      <w:pPr>
        <w:pStyle w:val="BodyText"/>
        <w:spacing w:before="2"/>
        <w:ind w:left="640" w:right="253"/>
        <w:rPr>
          <w:spacing w:val="-1"/>
        </w:rPr>
      </w:pPr>
    </w:p>
    <w:p w14:paraId="07C7F607" w14:textId="03494A6B" w:rsidR="006671C3" w:rsidRDefault="006671C3">
      <w:pPr>
        <w:pStyle w:val="BodyText"/>
        <w:spacing w:before="2"/>
        <w:ind w:left="640" w:right="253"/>
      </w:pPr>
      <w:r w:rsidRPr="00563617">
        <w:rPr>
          <w:spacing w:val="-1"/>
          <w:u w:val="single"/>
        </w:rPr>
        <w:t xml:space="preserve">Departments must hire </w:t>
      </w:r>
      <w:r>
        <w:rPr>
          <w:spacing w:val="-1"/>
          <w:u w:val="single"/>
        </w:rPr>
        <w:t>by August 16</w:t>
      </w:r>
      <w:r w:rsidRPr="00563617">
        <w:rPr>
          <w:spacing w:val="-1"/>
          <w:u w:val="single"/>
          <w:vertAlign w:val="superscript"/>
        </w:rPr>
        <w:t>th</w:t>
      </w:r>
      <w:r>
        <w:rPr>
          <w:spacing w:val="-1"/>
          <w:u w:val="single"/>
        </w:rPr>
        <w:t>, the start of the academic term.  There</w:t>
      </w:r>
      <w:r w:rsidR="00ED05C2">
        <w:rPr>
          <w:spacing w:val="-1"/>
          <w:u w:val="single"/>
        </w:rPr>
        <w:t xml:space="preserve"> will </w:t>
      </w:r>
      <w:r w:rsidR="00884A50">
        <w:rPr>
          <w:spacing w:val="-1"/>
          <w:u w:val="single"/>
        </w:rPr>
        <w:t>be a</w:t>
      </w:r>
      <w:r>
        <w:rPr>
          <w:spacing w:val="-1"/>
          <w:u w:val="single"/>
        </w:rPr>
        <w:t xml:space="preserve"> </w:t>
      </w:r>
      <w:r w:rsidR="00F24804">
        <w:rPr>
          <w:spacing w:val="-1"/>
          <w:u w:val="single"/>
        </w:rPr>
        <w:t>5-day</w:t>
      </w:r>
      <w:r>
        <w:rPr>
          <w:spacing w:val="-1"/>
          <w:u w:val="single"/>
        </w:rPr>
        <w:t xml:space="preserve"> grace period, 1</w:t>
      </w:r>
      <w:r w:rsidRPr="00563617">
        <w:rPr>
          <w:spacing w:val="-1"/>
          <w:u w:val="single"/>
          <w:vertAlign w:val="superscript"/>
        </w:rPr>
        <w:t>st</w:t>
      </w:r>
      <w:r>
        <w:rPr>
          <w:spacing w:val="-1"/>
          <w:u w:val="single"/>
        </w:rPr>
        <w:t xml:space="preserve"> week of classes, for extenuating circumstances only</w:t>
      </w:r>
      <w:r w:rsidR="00ED05C2">
        <w:rPr>
          <w:spacing w:val="-1"/>
          <w:u w:val="single"/>
        </w:rPr>
        <w:t xml:space="preserve">.  Any extenuating circumstance </w:t>
      </w:r>
      <w:r>
        <w:rPr>
          <w:spacing w:val="-1"/>
          <w:u w:val="single"/>
        </w:rPr>
        <w:t xml:space="preserve">would require approval by the </w:t>
      </w:r>
      <w:proofErr w:type="gramStart"/>
      <w:r>
        <w:rPr>
          <w:spacing w:val="-1"/>
          <w:u w:val="single"/>
        </w:rPr>
        <w:t>Provost</w:t>
      </w:r>
      <w:proofErr w:type="gramEnd"/>
      <w:r>
        <w:rPr>
          <w:spacing w:val="-1"/>
          <w:u w:val="single"/>
        </w:rPr>
        <w:t xml:space="preserve"> Office.</w:t>
      </w:r>
    </w:p>
    <w:p w14:paraId="1D3629A3" w14:textId="77777777" w:rsidR="007F75E4" w:rsidRDefault="007F75E4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7CD8ECD9" w14:textId="09E7179B" w:rsidR="007F75E4" w:rsidRDefault="007F47D5" w:rsidP="00077E18">
      <w:pPr>
        <w:pStyle w:val="BodyText"/>
        <w:ind w:left="639" w:right="308"/>
        <w:rPr>
          <w:rFonts w:cs="Calibri"/>
        </w:rPr>
      </w:pPr>
      <w:r>
        <w:rPr>
          <w:spacing w:val="-1"/>
        </w:rPr>
        <w:t>Departments</w:t>
      </w:r>
      <w:r>
        <w:rPr>
          <w:spacing w:val="-7"/>
        </w:rPr>
        <w:t xml:space="preserve"> </w:t>
      </w:r>
      <w:r>
        <w:rPr>
          <w:rFonts w:cs="Calibri"/>
          <w:spacing w:val="-1"/>
        </w:rPr>
        <w:t>will</w:t>
      </w:r>
      <w:r w:rsidR="000F111D">
        <w:rPr>
          <w:rFonts w:cs="Calibri"/>
          <w:spacing w:val="-6"/>
        </w:rPr>
        <w:t xml:space="preserve"> need to use the </w:t>
      </w:r>
      <w:r>
        <w:rPr>
          <w:rFonts w:cs="Calibri"/>
          <w:spacing w:val="-1"/>
        </w:rPr>
        <w:t>offer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letter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templates</w:t>
      </w:r>
      <w:r>
        <w:rPr>
          <w:rFonts w:cs="Calibri"/>
          <w:spacing w:val="-6"/>
        </w:rPr>
        <w:t xml:space="preserve"> </w:t>
      </w:r>
      <w:r w:rsidR="000F111D">
        <w:rPr>
          <w:rFonts w:cs="Calibri"/>
          <w:spacing w:val="-6"/>
        </w:rPr>
        <w:t>from the portal site</w:t>
      </w:r>
      <w:r>
        <w:rPr>
          <w:rFonts w:cs="Calibri"/>
          <w:spacing w:val="-1"/>
        </w:rPr>
        <w:t>.</w:t>
      </w:r>
      <w:r>
        <w:rPr>
          <w:rFonts w:cs="Calibri"/>
          <w:spacing w:val="33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letter</w:t>
      </w:r>
      <w:hyperlink r:id="rId14">
        <w:r>
          <w:rPr>
            <w:spacing w:val="39"/>
            <w:w w:val="99"/>
          </w:rPr>
          <w:t xml:space="preserve"> </w:t>
        </w:r>
        <w:r>
          <w:t>should</w:t>
        </w:r>
        <w:r>
          <w:rPr>
            <w:spacing w:val="-5"/>
          </w:rPr>
          <w:t xml:space="preserve"> </w:t>
        </w:r>
        <w:r>
          <w:t>be</w:t>
        </w:r>
        <w:r>
          <w:rPr>
            <w:spacing w:val="-6"/>
          </w:rPr>
          <w:t xml:space="preserve"> </w:t>
        </w:r>
        <w:r>
          <w:t>printed</w:t>
        </w:r>
        <w:r>
          <w:rPr>
            <w:spacing w:val="-4"/>
          </w:rPr>
          <w:t xml:space="preserve"> </w:t>
        </w:r>
        <w:r>
          <w:t>on</w:t>
        </w:r>
        <w:r>
          <w:rPr>
            <w:spacing w:val="-4"/>
          </w:rPr>
          <w:t xml:space="preserve"> </w:t>
        </w:r>
        <w:r>
          <w:t>departmental</w:t>
        </w:r>
        <w:r>
          <w:rPr>
            <w:spacing w:val="-4"/>
          </w:rPr>
          <w:t xml:space="preserve"> </w:t>
        </w:r>
        <w:r>
          <w:t>letterhead</w:t>
        </w:r>
        <w:r>
          <w:rPr>
            <w:spacing w:val="-5"/>
          </w:rPr>
          <w:t xml:space="preserve"> </w:t>
        </w:r>
        <w:r>
          <w:t>and</w:t>
        </w:r>
        <w:r>
          <w:rPr>
            <w:spacing w:val="-4"/>
          </w:rPr>
          <w:t xml:space="preserve"> </w:t>
        </w:r>
        <w:r>
          <w:t>the</w:t>
        </w:r>
        <w:r>
          <w:rPr>
            <w:spacing w:val="-6"/>
          </w:rPr>
          <w:t xml:space="preserve"> </w:t>
        </w:r>
        <w:r>
          <w:t>language</w:t>
        </w:r>
        <w:r>
          <w:rPr>
            <w:spacing w:val="-6"/>
          </w:rPr>
          <w:t xml:space="preserve"> </w:t>
        </w:r>
        <w:r>
          <w:t>in</w:t>
        </w:r>
        <w:r>
          <w:rPr>
            <w:spacing w:val="-4"/>
          </w:rPr>
          <w:t xml:space="preserve"> </w:t>
        </w:r>
        <w:r>
          <w:t>red</w:t>
        </w:r>
        <w:r>
          <w:rPr>
            <w:spacing w:val="-4"/>
          </w:rPr>
          <w:t xml:space="preserve"> </w:t>
        </w:r>
        <w:r>
          <w:t>should</w:t>
        </w:r>
        <w:r>
          <w:rPr>
            <w:spacing w:val="-5"/>
          </w:rPr>
          <w:t xml:space="preserve"> </w:t>
        </w:r>
        <w:r>
          <w:t>be</w:t>
        </w:r>
        <w:r>
          <w:rPr>
            <w:spacing w:val="-5"/>
          </w:rPr>
          <w:t xml:space="preserve"> </w:t>
        </w:r>
        <w:r>
          <w:t>reviewed</w:t>
        </w:r>
        <w:r>
          <w:rPr>
            <w:spacing w:val="-5"/>
          </w:rPr>
          <w:t xml:space="preserve"> </w:t>
        </w:r>
        <w:r>
          <w:t>carefully</w:t>
        </w:r>
      </w:hyperlink>
      <w:r>
        <w:rPr>
          <w:spacing w:val="-4"/>
        </w:rPr>
        <w:t xml:space="preserve"> </w:t>
      </w:r>
      <w:r>
        <w:rPr>
          <w:spacing w:val="1"/>
        </w:rPr>
        <w:t>and</w:t>
      </w:r>
      <w:r w:rsidR="005D486E">
        <w:rPr>
          <w:spacing w:val="1"/>
        </w:rPr>
        <w:t xml:space="preserve"> </w:t>
      </w:r>
      <w:r>
        <w:t>adjusted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department’s</w:t>
      </w:r>
      <w:r>
        <w:rPr>
          <w:spacing w:val="-6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details.</w:t>
      </w:r>
      <w:r>
        <w:rPr>
          <w:spacing w:val="-6"/>
        </w:rPr>
        <w:t xml:space="preserve"> </w:t>
      </w:r>
    </w:p>
    <w:p w14:paraId="29034921" w14:textId="77777777" w:rsidR="007F75E4" w:rsidRDefault="007F75E4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7E193A0C" w14:textId="77777777" w:rsidR="007F75E4" w:rsidRDefault="007F47D5">
      <w:pPr>
        <w:pStyle w:val="BodyText"/>
        <w:spacing w:before="59"/>
        <w:ind w:left="640" w:right="253"/>
      </w:pPr>
      <w:r>
        <w:rPr>
          <w:spacing w:val="-1"/>
        </w:rPr>
        <w:t>Washington</w:t>
      </w:r>
      <w:r>
        <w:rPr>
          <w:spacing w:val="-6"/>
        </w:rPr>
        <w:t xml:space="preserve"> </w:t>
      </w:r>
      <w:r>
        <w:rPr>
          <w:spacing w:val="-1"/>
        </w:rPr>
        <w:t>State</w:t>
      </w:r>
      <w:r>
        <w:rPr>
          <w:spacing w:val="-7"/>
        </w:rPr>
        <w:t xml:space="preserve">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equal</w:t>
      </w:r>
      <w:r>
        <w:rPr>
          <w:spacing w:val="-6"/>
        </w:rPr>
        <w:t xml:space="preserve"> </w:t>
      </w:r>
      <w:r>
        <w:rPr>
          <w:spacing w:val="-1"/>
        </w:rPr>
        <w:t>opportunity</w:t>
      </w:r>
      <w:r>
        <w:rPr>
          <w:spacing w:val="-5"/>
        </w:rPr>
        <w:t xml:space="preserve"> </w:t>
      </w:r>
      <w:r>
        <w:rPr>
          <w:spacing w:val="-1"/>
        </w:rPr>
        <w:t>employer</w:t>
      </w:r>
      <w:r>
        <w:rPr>
          <w:spacing w:val="-7"/>
        </w:rPr>
        <w:t xml:space="preserve"> </w:t>
      </w:r>
      <w:r>
        <w:rPr>
          <w:spacing w:val="-1"/>
        </w:rPr>
        <w:t>committed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providing</w:t>
      </w:r>
      <w:r>
        <w:rPr>
          <w:spacing w:val="-7"/>
        </w:rPr>
        <w:t xml:space="preserve"> </w:t>
      </w:r>
      <w:r>
        <w:t>equal</w:t>
      </w:r>
      <w:r>
        <w:rPr>
          <w:spacing w:val="-6"/>
        </w:rPr>
        <w:t xml:space="preserve"> </w:t>
      </w:r>
      <w:r>
        <w:rPr>
          <w:spacing w:val="-1"/>
        </w:rP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111"/>
          <w:w w:val="99"/>
        </w:rPr>
        <w:t xml:space="preserve"> </w:t>
      </w:r>
      <w:r>
        <w:rPr>
          <w:spacing w:val="-1"/>
        </w:rPr>
        <w:t>applicants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employees</w:t>
      </w:r>
      <w:r>
        <w:rPr>
          <w:spacing w:val="-7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rPr>
          <w:spacing w:val="-1"/>
        </w:rPr>
        <w:t>regard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race/ethnicity,</w:t>
      </w:r>
      <w:r>
        <w:rPr>
          <w:spacing w:val="-6"/>
        </w:rPr>
        <w:t xml:space="preserve"> </w:t>
      </w:r>
      <w:r>
        <w:rPr>
          <w:spacing w:val="-1"/>
        </w:rPr>
        <w:t>creed,</w:t>
      </w:r>
      <w:r>
        <w:rPr>
          <w:spacing w:val="-6"/>
        </w:rPr>
        <w:t xml:space="preserve"> </w:t>
      </w:r>
      <w:r>
        <w:rPr>
          <w:spacing w:val="-1"/>
        </w:rPr>
        <w:t>color,</w:t>
      </w:r>
      <w:r>
        <w:rPr>
          <w:spacing w:val="-5"/>
        </w:rPr>
        <w:t xml:space="preserve"> </w:t>
      </w:r>
      <w:r>
        <w:rPr>
          <w:spacing w:val="-1"/>
        </w:rPr>
        <w:t>national</w:t>
      </w:r>
      <w:r>
        <w:rPr>
          <w:spacing w:val="-7"/>
        </w:rPr>
        <w:t xml:space="preserve"> </w:t>
      </w:r>
      <w:r>
        <w:rPr>
          <w:spacing w:val="-1"/>
        </w:rPr>
        <w:t>origin,</w:t>
      </w:r>
      <w:r>
        <w:rPr>
          <w:spacing w:val="-6"/>
        </w:rPr>
        <w:t xml:space="preserve"> </w:t>
      </w:r>
      <w:r>
        <w:rPr>
          <w:spacing w:val="-1"/>
        </w:rPr>
        <w:t>religion,</w:t>
      </w:r>
      <w:r>
        <w:rPr>
          <w:spacing w:val="-5"/>
        </w:rPr>
        <w:t xml:space="preserve"> </w:t>
      </w:r>
      <w:r>
        <w:rPr>
          <w:spacing w:val="-1"/>
        </w:rPr>
        <w:t>gender,</w:t>
      </w:r>
      <w:r>
        <w:rPr>
          <w:spacing w:val="107"/>
          <w:w w:val="99"/>
        </w:rPr>
        <w:t xml:space="preserve"> </w:t>
      </w:r>
      <w:r>
        <w:rPr>
          <w:spacing w:val="-1"/>
        </w:rPr>
        <w:t>sexual</w:t>
      </w:r>
      <w:r>
        <w:rPr>
          <w:spacing w:val="-5"/>
        </w:rPr>
        <w:t xml:space="preserve"> </w:t>
      </w:r>
      <w:r>
        <w:rPr>
          <w:spacing w:val="-1"/>
        </w:rPr>
        <w:t>orientation,</w:t>
      </w:r>
      <w:r>
        <w:rPr>
          <w:spacing w:val="-4"/>
        </w:rPr>
        <w:t xml:space="preserve"> </w:t>
      </w:r>
      <w:r>
        <w:rPr>
          <w:spacing w:val="-1"/>
        </w:rPr>
        <w:t>age,</w:t>
      </w:r>
      <w:r>
        <w:rPr>
          <w:spacing w:val="-4"/>
        </w:rPr>
        <w:t xml:space="preserve"> </w:t>
      </w:r>
      <w:r>
        <w:t>marital</w:t>
      </w:r>
      <w:r>
        <w:rPr>
          <w:spacing w:val="-5"/>
        </w:rPr>
        <w:t xml:space="preserve"> </w:t>
      </w:r>
      <w:r>
        <w:rPr>
          <w:spacing w:val="-1"/>
        </w:rPr>
        <w:t>status,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presence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sensory,</w:t>
      </w:r>
      <w:r>
        <w:rPr>
          <w:spacing w:val="-4"/>
        </w:rPr>
        <w:t xml:space="preserve"> </w:t>
      </w:r>
      <w:proofErr w:type="gramStart"/>
      <w:r>
        <w:t>mental</w:t>
      </w:r>
      <w:proofErr w:type="gramEnd"/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physical</w:t>
      </w:r>
      <w:r>
        <w:rPr>
          <w:spacing w:val="-5"/>
        </w:rPr>
        <w:t xml:space="preserve"> </w:t>
      </w:r>
      <w:r>
        <w:rPr>
          <w:spacing w:val="-1"/>
        </w:rPr>
        <w:t>disability,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79"/>
          <w:w w:val="99"/>
        </w:rPr>
        <w:t xml:space="preserve"> </w:t>
      </w:r>
      <w:r>
        <w:rPr>
          <w:spacing w:val="-1"/>
        </w:rPr>
        <w:t>trained</w:t>
      </w:r>
      <w:r>
        <w:rPr>
          <w:spacing w:val="-5"/>
        </w:rPr>
        <w:t xml:space="preserve"> </w:t>
      </w:r>
      <w:r>
        <w:rPr>
          <w:spacing w:val="-1"/>
        </w:rPr>
        <w:t>guide</w:t>
      </w:r>
      <w:r>
        <w:rPr>
          <w:spacing w:val="-6"/>
        </w:rPr>
        <w:t xml:space="preserve"> </w:t>
      </w:r>
      <w:r>
        <w:t>dog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6"/>
        </w:rPr>
        <w:t xml:space="preserve"> </w:t>
      </w:r>
      <w:r>
        <w:t>animal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disabled</w:t>
      </w:r>
      <w:r>
        <w:rPr>
          <w:spacing w:val="-5"/>
        </w:rPr>
        <w:t xml:space="preserve"> </w:t>
      </w:r>
      <w:r>
        <w:rPr>
          <w:spacing w:val="-1"/>
        </w:rPr>
        <w:t>person,</w:t>
      </w:r>
      <w:r>
        <w:rPr>
          <w:spacing w:val="-4"/>
        </w:rPr>
        <w:t xml:space="preserve"> </w:t>
      </w:r>
      <w:r>
        <w:rPr>
          <w:spacing w:val="-1"/>
        </w:rPr>
        <w:t>disabled</w:t>
      </w:r>
      <w:r>
        <w:rPr>
          <w:spacing w:val="-4"/>
        </w:rPr>
        <w:t xml:space="preserve"> </w:t>
      </w:r>
      <w:r>
        <w:rPr>
          <w:spacing w:val="-1"/>
        </w:rPr>
        <w:t>veteran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Vietnam-era</w:t>
      </w:r>
      <w:r>
        <w:rPr>
          <w:spacing w:val="-4"/>
        </w:rPr>
        <w:t xml:space="preserve"> </w:t>
      </w:r>
      <w:r>
        <w:rPr>
          <w:spacing w:val="-1"/>
        </w:rPr>
        <w:t>veteran</w:t>
      </w:r>
      <w:r>
        <w:rPr>
          <w:spacing w:val="-4"/>
        </w:rPr>
        <w:t xml:space="preserve"> </w:t>
      </w:r>
      <w:r>
        <w:rPr>
          <w:spacing w:val="-1"/>
        </w:rPr>
        <w:t>status.</w:t>
      </w:r>
    </w:p>
    <w:p w14:paraId="28D4CE01" w14:textId="68D3B088" w:rsidR="007F75E4" w:rsidRDefault="2F7A5040">
      <w:pPr>
        <w:pStyle w:val="BodyText"/>
        <w:ind w:left="640" w:right="253"/>
      </w:pPr>
      <w:r>
        <w:rPr>
          <w:spacing w:val="-1"/>
        </w:rPr>
        <w:t>WSU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made,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continue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make,</w:t>
      </w:r>
      <w:r>
        <w:rPr>
          <w:spacing w:val="-4"/>
        </w:rPr>
        <w:t xml:space="preserve"> </w:t>
      </w:r>
      <w:r>
        <w:rPr>
          <w:spacing w:val="-1"/>
        </w:rPr>
        <w:t>every</w:t>
      </w:r>
      <w:r>
        <w:rPr>
          <w:spacing w:val="-4"/>
        </w:rPr>
        <w:t xml:space="preserve"> </w:t>
      </w:r>
      <w:r>
        <w:rPr>
          <w:spacing w:val="-1"/>
        </w:rPr>
        <w:t>effort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eliminate</w:t>
      </w:r>
      <w:r>
        <w:rPr>
          <w:spacing w:val="-6"/>
        </w:rPr>
        <w:t xml:space="preserve"> </w:t>
      </w:r>
      <w:r>
        <w:t>barriers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equal</w:t>
      </w:r>
      <w:r>
        <w:rPr>
          <w:spacing w:val="-5"/>
        </w:rPr>
        <w:t xml:space="preserve"> </w:t>
      </w:r>
      <w:r>
        <w:rPr>
          <w:spacing w:val="-1"/>
        </w:rPr>
        <w:t>opportunity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rPr>
          <w:spacing w:val="93"/>
          <w:w w:val="9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underutilized</w:t>
      </w:r>
      <w:r>
        <w:rPr>
          <w:spacing w:val="-8"/>
        </w:rPr>
        <w:t xml:space="preserve"> </w:t>
      </w:r>
      <w:r>
        <w:rPr>
          <w:spacing w:val="-1"/>
        </w:rPr>
        <w:t>groups.</w:t>
      </w:r>
    </w:p>
    <w:p w14:paraId="490683AA" w14:textId="026213E6" w:rsidR="3F317EDD" w:rsidRDefault="3F317EDD" w:rsidP="3F317EDD">
      <w:pPr>
        <w:pStyle w:val="BodyText"/>
        <w:ind w:left="640" w:right="253"/>
      </w:pPr>
    </w:p>
    <w:p w14:paraId="2491AB62" w14:textId="77777777" w:rsidR="007F75E4" w:rsidRDefault="2F7A5040" w:rsidP="3F317EDD">
      <w:pPr>
        <w:pStyle w:val="ListParagraph"/>
        <w:numPr>
          <w:ilvl w:val="0"/>
          <w:numId w:val="3"/>
        </w:numPr>
        <w:spacing w:before="9"/>
        <w:rPr>
          <w:rFonts w:ascii="Calibri" w:eastAsia="Calibri" w:hAnsi="Calibri" w:cs="Calibri"/>
        </w:rPr>
      </w:pPr>
      <w:bookmarkStart w:id="3" w:name="_TOC_250007"/>
      <w:r w:rsidRPr="3F317EDD">
        <w:rPr>
          <w:rFonts w:ascii="Calibri"/>
          <w:b/>
          <w:bCs/>
          <w:color w:val="4F868E"/>
          <w:spacing w:val="-1"/>
        </w:rPr>
        <w:t>Eligibility</w:t>
      </w:r>
      <w:bookmarkEnd w:id="3"/>
    </w:p>
    <w:p w14:paraId="06AD38C7" w14:textId="4215AE35" w:rsidR="006E4D5B" w:rsidRDefault="007F47D5">
      <w:pPr>
        <w:spacing w:before="2"/>
        <w:ind w:left="640" w:right="253"/>
        <w:rPr>
          <w:rFonts w:ascii="Calibri"/>
          <w:sz w:val="20"/>
        </w:rPr>
      </w:pP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eligibility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for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graduate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students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be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considered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for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internship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will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be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reviewed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by</w:t>
      </w:r>
      <w:r>
        <w:rPr>
          <w:rFonts w:ascii="Calibri"/>
          <w:spacing w:val="-4"/>
          <w:sz w:val="20"/>
        </w:rPr>
        <w:t xml:space="preserve"> </w:t>
      </w:r>
      <w:r w:rsidR="00ED05C2">
        <w:rPr>
          <w:rFonts w:ascii="Calibri"/>
          <w:sz w:val="20"/>
        </w:rPr>
        <w:t>Michelle El</w:t>
      </w:r>
      <w:r w:rsidR="006E4D5B">
        <w:rPr>
          <w:rFonts w:ascii="Calibri"/>
          <w:sz w:val="20"/>
        </w:rPr>
        <w:t>linwood</w:t>
      </w:r>
      <w:r w:rsidR="00B20928">
        <w:rPr>
          <w:rFonts w:ascii="Calibri"/>
          <w:spacing w:val="-5"/>
          <w:sz w:val="20"/>
        </w:rPr>
        <w:t xml:space="preserve"> with</w:t>
      </w:r>
      <w:r w:rsidR="00ED05C2"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Student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Financial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Services</w:t>
      </w:r>
      <w:r w:rsidR="00ED05C2">
        <w:rPr>
          <w:rFonts w:ascii="Calibri"/>
          <w:sz w:val="20"/>
        </w:rPr>
        <w:t xml:space="preserve">.  </w:t>
      </w:r>
    </w:p>
    <w:p w14:paraId="2D7D59D9" w14:textId="77777777" w:rsidR="006E4D5B" w:rsidRDefault="006E4D5B">
      <w:pPr>
        <w:spacing w:before="2"/>
        <w:ind w:left="640" w:right="253"/>
        <w:rPr>
          <w:rFonts w:ascii="Calibri"/>
          <w:sz w:val="20"/>
        </w:rPr>
      </w:pPr>
    </w:p>
    <w:p w14:paraId="1301BC85" w14:textId="56008637" w:rsidR="006E4D5B" w:rsidRDefault="006E4D5B" w:rsidP="006E4D5B">
      <w:pPr>
        <w:spacing w:before="2"/>
        <w:ind w:left="640" w:right="253"/>
        <w:rPr>
          <w:rFonts w:ascii="Calibri"/>
          <w:sz w:val="20"/>
        </w:rPr>
      </w:pPr>
      <w:r>
        <w:rPr>
          <w:rFonts w:ascii="Calibri"/>
          <w:sz w:val="20"/>
        </w:rPr>
        <w:t>Departmental administrators</w:t>
      </w:r>
      <w:r w:rsidRPr="006E4D5B">
        <w:rPr>
          <w:rFonts w:ascii="Calibri"/>
          <w:sz w:val="20"/>
        </w:rPr>
        <w:t xml:space="preserve"> that are processing GSI hires, </w:t>
      </w:r>
      <w:r>
        <w:rPr>
          <w:rFonts w:ascii="Calibri"/>
          <w:sz w:val="20"/>
        </w:rPr>
        <w:t>can follow</w:t>
      </w:r>
      <w:r w:rsidRPr="006E4D5B">
        <w:rPr>
          <w:rFonts w:ascii="Calibri"/>
          <w:sz w:val="20"/>
        </w:rPr>
        <w:t xml:space="preserve"> the link </w:t>
      </w:r>
      <w:r>
        <w:rPr>
          <w:rFonts w:ascii="Calibri"/>
          <w:sz w:val="20"/>
        </w:rPr>
        <w:t xml:space="preserve">below </w:t>
      </w:r>
      <w:r w:rsidRPr="006E4D5B">
        <w:rPr>
          <w:rFonts w:ascii="Calibri"/>
          <w:sz w:val="20"/>
        </w:rPr>
        <w:t>to the SMARTSHEET use</w:t>
      </w:r>
      <w:r>
        <w:rPr>
          <w:rFonts w:ascii="Calibri"/>
          <w:sz w:val="20"/>
        </w:rPr>
        <w:t>d</w:t>
      </w:r>
      <w:r w:rsidRPr="006E4D5B">
        <w:rPr>
          <w:rFonts w:ascii="Calibri"/>
          <w:sz w:val="20"/>
        </w:rPr>
        <w:t xml:space="preserve"> to track the hiring and awarding of </w:t>
      </w:r>
      <w:r w:rsidR="001D7003">
        <w:rPr>
          <w:rFonts w:ascii="Calibri"/>
          <w:sz w:val="20"/>
        </w:rPr>
        <w:t>Graduate Student Interns</w:t>
      </w:r>
      <w:r w:rsidR="00080D69">
        <w:rPr>
          <w:rFonts w:ascii="Calibri"/>
          <w:sz w:val="20"/>
        </w:rPr>
        <w:t>.</w:t>
      </w:r>
    </w:p>
    <w:p w14:paraId="1010AC5B" w14:textId="77777777" w:rsidR="00080D69" w:rsidRPr="006E4D5B" w:rsidRDefault="00080D69" w:rsidP="00080D69">
      <w:pPr>
        <w:spacing w:before="2"/>
        <w:ind w:left="640" w:right="253"/>
        <w:rPr>
          <w:rStyle w:val="Hyperlink"/>
          <w:rFonts w:ascii="Calibri"/>
          <w:sz w:val="20"/>
        </w:rPr>
      </w:pPr>
      <w:r>
        <w:rPr>
          <w:rFonts w:ascii="Calibri"/>
          <w:sz w:val="20"/>
        </w:rPr>
        <w:fldChar w:fldCharType="begin"/>
      </w:r>
      <w:r>
        <w:rPr>
          <w:rFonts w:ascii="Calibri"/>
          <w:sz w:val="20"/>
        </w:rPr>
        <w:instrText>HYPERLINK "mailto:https://app.smartsheet.com/sheets/3XFjCrh38fR7fC86J3QxcHJRjjVqGhXVmQfq5mv1"</w:instrText>
      </w:r>
      <w:r>
        <w:rPr>
          <w:rFonts w:ascii="Calibri"/>
          <w:sz w:val="20"/>
        </w:rPr>
      </w:r>
      <w:r>
        <w:rPr>
          <w:rFonts w:ascii="Calibri"/>
          <w:sz w:val="20"/>
        </w:rPr>
        <w:fldChar w:fldCharType="separate"/>
      </w:r>
      <w:r w:rsidRPr="006E4D5B">
        <w:rPr>
          <w:rStyle w:val="Hyperlink"/>
          <w:rFonts w:ascii="Calibri"/>
          <w:sz w:val="20"/>
        </w:rPr>
        <w:t>Grad Student Intern Assignments &amp; Processing</w:t>
      </w:r>
    </w:p>
    <w:p w14:paraId="78B342A5" w14:textId="6AB0CEA3" w:rsidR="00080D69" w:rsidRDefault="00080D69" w:rsidP="00080D69">
      <w:pPr>
        <w:spacing w:before="2"/>
        <w:ind w:left="640" w:right="253"/>
        <w:rPr>
          <w:rFonts w:ascii="Calibri"/>
          <w:sz w:val="20"/>
        </w:rPr>
      </w:pPr>
      <w:r>
        <w:rPr>
          <w:rFonts w:ascii="Calibri"/>
          <w:sz w:val="20"/>
        </w:rPr>
        <w:fldChar w:fldCharType="end"/>
      </w:r>
    </w:p>
    <w:p w14:paraId="490B3447" w14:textId="28189CD9" w:rsidR="006E4D5B" w:rsidRPr="006E4D5B" w:rsidRDefault="401A9A27" w:rsidP="3F317EDD">
      <w:pPr>
        <w:spacing w:before="2"/>
        <w:ind w:left="640" w:right="253"/>
        <w:rPr>
          <w:rFonts w:ascii="Calibri"/>
          <w:b/>
          <w:bCs/>
          <w:sz w:val="20"/>
          <w:szCs w:val="20"/>
        </w:rPr>
      </w:pPr>
      <w:r w:rsidRPr="3F317EDD">
        <w:rPr>
          <w:rFonts w:ascii="Calibri"/>
          <w:b/>
          <w:bCs/>
          <w:sz w:val="20"/>
          <w:szCs w:val="20"/>
        </w:rPr>
        <w:t>Eligibility &amp; Awarding</w:t>
      </w:r>
      <w:r w:rsidR="3FD1EBB6" w:rsidRPr="3F317EDD">
        <w:rPr>
          <w:rFonts w:ascii="Calibri"/>
          <w:b/>
          <w:bCs/>
          <w:sz w:val="20"/>
          <w:szCs w:val="20"/>
        </w:rPr>
        <w:t>:</w:t>
      </w:r>
    </w:p>
    <w:p w14:paraId="5D64BF7F" w14:textId="0E3CE95D" w:rsidR="006E4D5B" w:rsidRDefault="006E4D5B" w:rsidP="3F317EDD">
      <w:pPr>
        <w:spacing w:before="2"/>
        <w:ind w:left="640" w:right="253"/>
        <w:rPr>
          <w:rFonts w:ascii="Calibri"/>
          <w:sz w:val="20"/>
          <w:szCs w:val="20"/>
        </w:rPr>
      </w:pPr>
    </w:p>
    <w:p w14:paraId="0368A61F" w14:textId="5F65BF32" w:rsidR="007F75E4" w:rsidRDefault="007F47D5">
      <w:pPr>
        <w:spacing w:before="2"/>
        <w:ind w:left="640" w:right="25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An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internship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offer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will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only</w:t>
      </w:r>
      <w:r w:rsidR="005C67F1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be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extended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those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that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are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determined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eligible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based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upon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their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financial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aid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package</w:t>
      </w:r>
      <w:r w:rsidR="00B20928">
        <w:rPr>
          <w:rFonts w:ascii="Calibri"/>
          <w:b/>
          <w:sz w:val="20"/>
        </w:rPr>
        <w:t xml:space="preserve">, </w:t>
      </w:r>
      <w:r>
        <w:rPr>
          <w:rFonts w:ascii="Calibri"/>
          <w:b/>
          <w:sz w:val="20"/>
        </w:rPr>
        <w:t>which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includes</w:t>
      </w:r>
      <w:r w:rsidR="00B20928">
        <w:rPr>
          <w:rFonts w:ascii="Calibri"/>
          <w:b/>
          <w:sz w:val="20"/>
        </w:rPr>
        <w:t>:</w:t>
      </w:r>
    </w:p>
    <w:p w14:paraId="4E2467FC" w14:textId="77777777" w:rsidR="00B20928" w:rsidRDefault="00B20928">
      <w:pPr>
        <w:rPr>
          <w:rFonts w:ascii="Calibri" w:eastAsia="Calibri" w:hAnsi="Calibri" w:cs="Calibri"/>
          <w:sz w:val="20"/>
          <w:szCs w:val="20"/>
        </w:rPr>
      </w:pPr>
    </w:p>
    <w:p w14:paraId="65B61785" w14:textId="77777777" w:rsidR="00B20928" w:rsidRDefault="00B20928" w:rsidP="00B20928">
      <w:pPr>
        <w:spacing w:before="39"/>
        <w:ind w:left="640" w:right="253"/>
        <w:rPr>
          <w:rFonts w:ascii="Calibri"/>
          <w:b/>
          <w:sz w:val="20"/>
        </w:rPr>
      </w:pPr>
      <w:r>
        <w:rPr>
          <w:rFonts w:ascii="Calibri"/>
          <w:b/>
          <w:spacing w:val="-1"/>
          <w:sz w:val="20"/>
        </w:rPr>
        <w:t>FAFSA,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scholarships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received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and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immediate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residency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in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the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State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Washington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upon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appointment</w:t>
      </w:r>
      <w:r>
        <w:rPr>
          <w:rFonts w:ascii="Calibri"/>
          <w:b/>
          <w:spacing w:val="68"/>
          <w:w w:val="99"/>
          <w:sz w:val="20"/>
        </w:rPr>
        <w:t xml:space="preserve"> </w:t>
      </w:r>
      <w:r>
        <w:rPr>
          <w:rFonts w:ascii="Calibri"/>
          <w:b/>
          <w:sz w:val="20"/>
        </w:rPr>
        <w:t>start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date.</w:t>
      </w:r>
    </w:p>
    <w:p w14:paraId="15B13584" w14:textId="77777777" w:rsidR="00B20928" w:rsidRDefault="00B20928" w:rsidP="00B20928">
      <w:pPr>
        <w:spacing w:before="39"/>
        <w:ind w:left="640" w:right="253"/>
        <w:rPr>
          <w:rFonts w:ascii="Calibri"/>
          <w:b/>
          <w:sz w:val="20"/>
        </w:rPr>
      </w:pPr>
    </w:p>
    <w:p w14:paraId="4A5EC785" w14:textId="069EF391" w:rsidR="00B20928" w:rsidRDefault="00884A50" w:rsidP="00B20928">
      <w:pPr>
        <w:spacing w:before="39"/>
        <w:ind w:left="640" w:right="253"/>
        <w:rPr>
          <w:rFonts w:ascii="Calibri" w:eastAsia="Calibri" w:hAnsi="Calibri" w:cs="Calibri"/>
          <w:sz w:val="20"/>
          <w:szCs w:val="20"/>
        </w:rPr>
      </w:pPr>
      <w:r w:rsidRPr="00563617">
        <w:rPr>
          <w:rFonts w:ascii="Calibri"/>
          <w:b/>
          <w:sz w:val="20"/>
        </w:rPr>
        <w:t>Eligibility</w:t>
      </w:r>
      <w:r w:rsidR="00B20928" w:rsidRPr="00563617">
        <w:rPr>
          <w:rFonts w:ascii="Calibri"/>
          <w:b/>
          <w:sz w:val="20"/>
        </w:rPr>
        <w:t xml:space="preserve"> room in package for full </w:t>
      </w:r>
      <w:r w:rsidR="00F24804" w:rsidRPr="00563617">
        <w:rPr>
          <w:rFonts w:ascii="Calibri"/>
          <w:b/>
          <w:sz w:val="20"/>
        </w:rPr>
        <w:t>work-study</w:t>
      </w:r>
      <w:r w:rsidR="00B20928" w:rsidRPr="00563617">
        <w:rPr>
          <w:rFonts w:ascii="Calibri"/>
          <w:b/>
          <w:sz w:val="20"/>
        </w:rPr>
        <w:t xml:space="preserve"> award</w:t>
      </w:r>
      <w:r w:rsidR="005D486E">
        <w:rPr>
          <w:rFonts w:ascii="Calibri"/>
          <w:b/>
          <w:sz w:val="20"/>
        </w:rPr>
        <w:t xml:space="preserve"> </w:t>
      </w:r>
      <w:r w:rsidR="004839CA" w:rsidRPr="006F144F">
        <w:rPr>
          <w:rFonts w:ascii="Calibri"/>
          <w:b/>
          <w:sz w:val="20"/>
        </w:rPr>
        <w:t>($</w:t>
      </w:r>
      <w:r w:rsidR="0000115C">
        <w:rPr>
          <w:rFonts w:ascii="Calibri"/>
          <w:b/>
          <w:sz w:val="20"/>
        </w:rPr>
        <w:t>15,880.80</w:t>
      </w:r>
      <w:r w:rsidR="005D486E" w:rsidRPr="006F144F">
        <w:rPr>
          <w:rFonts w:ascii="Calibri"/>
          <w:b/>
          <w:sz w:val="20"/>
        </w:rPr>
        <w:t>)</w:t>
      </w:r>
      <w:r w:rsidR="00B20928" w:rsidRPr="006F144F">
        <w:rPr>
          <w:rFonts w:ascii="Calibri"/>
          <w:b/>
          <w:sz w:val="20"/>
        </w:rPr>
        <w:t>.</w:t>
      </w:r>
      <w:r w:rsidR="00B20928" w:rsidRPr="00563617">
        <w:rPr>
          <w:rFonts w:ascii="Calibri"/>
          <w:b/>
          <w:sz w:val="20"/>
        </w:rPr>
        <w:t xml:space="preserve">  GSI receiving other eligibility </w:t>
      </w:r>
      <w:r w:rsidR="007B19A8" w:rsidRPr="00563617">
        <w:rPr>
          <w:rFonts w:ascii="Calibri"/>
          <w:b/>
          <w:sz w:val="20"/>
        </w:rPr>
        <w:t>fro</w:t>
      </w:r>
      <w:r w:rsidR="00B20928" w:rsidRPr="00563617">
        <w:rPr>
          <w:rFonts w:ascii="Calibri"/>
          <w:b/>
          <w:sz w:val="20"/>
        </w:rPr>
        <w:t xml:space="preserve">m </w:t>
      </w:r>
      <w:proofErr w:type="gramStart"/>
      <w:r w:rsidR="00B20928" w:rsidRPr="00563617">
        <w:rPr>
          <w:rFonts w:ascii="Calibri"/>
          <w:b/>
          <w:sz w:val="20"/>
        </w:rPr>
        <w:t>other</w:t>
      </w:r>
      <w:proofErr w:type="gramEnd"/>
      <w:r w:rsidR="00B20928" w:rsidRPr="00563617">
        <w:rPr>
          <w:rFonts w:ascii="Calibri"/>
          <w:b/>
          <w:sz w:val="20"/>
        </w:rPr>
        <w:t xml:space="preserve"> tuition &amp; fee’s </w:t>
      </w:r>
      <w:r w:rsidR="007B19A8" w:rsidRPr="00563617">
        <w:rPr>
          <w:rFonts w:ascii="Calibri"/>
          <w:b/>
          <w:sz w:val="20"/>
        </w:rPr>
        <w:t>wavier would be reduced.  It would be up to the discretion of the department to pay the difference.</w:t>
      </w:r>
    </w:p>
    <w:p w14:paraId="3119067E" w14:textId="77777777" w:rsidR="00B20928" w:rsidRDefault="00B20928" w:rsidP="00B2092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14:paraId="281AED10" w14:textId="77777777" w:rsidR="00B20928" w:rsidRDefault="5C4A4E8A" w:rsidP="00B20928">
      <w:pPr>
        <w:pStyle w:val="BodyText"/>
        <w:numPr>
          <w:ilvl w:val="1"/>
          <w:numId w:val="3"/>
        </w:numPr>
        <w:tabs>
          <w:tab w:val="left" w:pos="999"/>
          <w:tab w:val="left" w:pos="1000"/>
        </w:tabs>
        <w:ind w:right="868" w:hanging="359"/>
      </w:pPr>
      <w:r>
        <w:rPr>
          <w:spacing w:val="-1"/>
        </w:rPr>
        <w:t>For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initial</w:t>
      </w:r>
      <w:r>
        <w:rPr>
          <w:spacing w:val="-5"/>
        </w:rPr>
        <w:t xml:space="preserve"> </w:t>
      </w:r>
      <w:r>
        <w:rPr>
          <w:spacing w:val="-1"/>
        </w:rPr>
        <w:t>internship</w:t>
      </w:r>
      <w:r>
        <w:rPr>
          <w:spacing w:val="-5"/>
        </w:rPr>
        <w:t xml:space="preserve"> </w:t>
      </w:r>
      <w:r>
        <w:rPr>
          <w:spacing w:val="-1"/>
        </w:rPr>
        <w:t>appointment,</w:t>
      </w:r>
      <w:r>
        <w:rPr>
          <w:spacing w:val="-4"/>
        </w:rPr>
        <w:t xml:space="preserve"> </w:t>
      </w:r>
      <w:r>
        <w:rPr>
          <w:spacing w:val="-1"/>
        </w:rPr>
        <w:t>admission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GRADUATE</w:t>
      </w:r>
      <w:r>
        <w:rPr>
          <w:spacing w:val="-4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65"/>
          <w:w w:val="99"/>
        </w:rPr>
        <w:t xml:space="preserve"> </w:t>
      </w:r>
      <w:r>
        <w:rPr>
          <w:spacing w:val="-1"/>
        </w:rPr>
        <w:t>required.</w:t>
      </w:r>
    </w:p>
    <w:p w14:paraId="2C0537C2" w14:textId="77777777" w:rsidR="00B20928" w:rsidRDefault="00B20928" w:rsidP="00B20928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2F1B81B8" w14:textId="252A35C3" w:rsidR="00043FFB" w:rsidRDefault="5C4A4E8A" w:rsidP="000B2986">
      <w:pPr>
        <w:pStyle w:val="BodyText"/>
        <w:numPr>
          <w:ilvl w:val="1"/>
          <w:numId w:val="3"/>
        </w:numPr>
        <w:tabs>
          <w:tab w:val="left" w:pos="999"/>
          <w:tab w:val="left" w:pos="1000"/>
        </w:tabs>
        <w:ind w:right="376" w:hanging="359"/>
      </w:pPr>
      <w:r>
        <w:t>Only</w:t>
      </w:r>
      <w:r w:rsidRPr="00043FFB">
        <w:rPr>
          <w:spacing w:val="-4"/>
        </w:rPr>
        <w:t xml:space="preserve"> </w:t>
      </w:r>
      <w:r>
        <w:t>students</w:t>
      </w:r>
      <w:r w:rsidRPr="00043FFB">
        <w:rPr>
          <w:spacing w:val="-6"/>
        </w:rPr>
        <w:t xml:space="preserve"> </w:t>
      </w:r>
      <w:r>
        <w:t>admitted</w:t>
      </w:r>
      <w:r w:rsidRPr="00043FFB">
        <w:rPr>
          <w:spacing w:val="-3"/>
        </w:rPr>
        <w:t xml:space="preserve"> </w:t>
      </w:r>
      <w:r>
        <w:t>to</w:t>
      </w:r>
      <w:r w:rsidRPr="00043FFB">
        <w:rPr>
          <w:spacing w:val="-4"/>
        </w:rPr>
        <w:t xml:space="preserve"> </w:t>
      </w:r>
      <w:r>
        <w:t>a</w:t>
      </w:r>
      <w:r w:rsidRPr="00043FFB">
        <w:rPr>
          <w:spacing w:val="-4"/>
        </w:rPr>
        <w:t xml:space="preserve"> </w:t>
      </w:r>
      <w:r>
        <w:t>graduate</w:t>
      </w:r>
      <w:r w:rsidRPr="00043FFB">
        <w:rPr>
          <w:spacing w:val="-6"/>
        </w:rPr>
        <w:t xml:space="preserve"> </w:t>
      </w:r>
      <w:r>
        <w:t>career</w:t>
      </w:r>
      <w:r w:rsidRPr="00043FFB">
        <w:rPr>
          <w:spacing w:val="-4"/>
        </w:rPr>
        <w:t xml:space="preserve"> </w:t>
      </w:r>
      <w:r>
        <w:t>on</w:t>
      </w:r>
      <w:r w:rsidRPr="00043FFB">
        <w:rPr>
          <w:spacing w:val="-4"/>
        </w:rPr>
        <w:t xml:space="preserve"> </w:t>
      </w:r>
      <w:r>
        <w:t>the</w:t>
      </w:r>
      <w:r w:rsidRPr="00043FFB">
        <w:rPr>
          <w:spacing w:val="-6"/>
        </w:rPr>
        <w:t xml:space="preserve"> </w:t>
      </w:r>
      <w:proofErr w:type="gramStart"/>
      <w:r>
        <w:t>Pullman</w:t>
      </w:r>
      <w:proofErr w:type="gramEnd"/>
      <w:r w:rsidRPr="00043FFB">
        <w:rPr>
          <w:spacing w:val="-4"/>
        </w:rPr>
        <w:t xml:space="preserve"> </w:t>
      </w:r>
      <w:r>
        <w:t>or</w:t>
      </w:r>
      <w:r w:rsidRPr="00043FFB">
        <w:rPr>
          <w:spacing w:val="-4"/>
        </w:rPr>
        <w:t xml:space="preserve"> </w:t>
      </w:r>
      <w:r>
        <w:t>urban</w:t>
      </w:r>
      <w:r w:rsidRPr="00043FFB">
        <w:rPr>
          <w:spacing w:val="-4"/>
        </w:rPr>
        <w:t xml:space="preserve"> </w:t>
      </w:r>
      <w:r w:rsidRPr="00043FFB">
        <w:rPr>
          <w:spacing w:val="-1"/>
        </w:rPr>
        <w:t>campuses</w:t>
      </w:r>
      <w:r w:rsidRPr="00043FFB">
        <w:rPr>
          <w:spacing w:val="-6"/>
        </w:rPr>
        <w:t xml:space="preserve"> </w:t>
      </w:r>
      <w:r w:rsidRPr="00043FFB">
        <w:rPr>
          <w:spacing w:val="-1"/>
        </w:rPr>
        <w:t>are</w:t>
      </w:r>
      <w:r w:rsidRPr="00043FFB">
        <w:rPr>
          <w:spacing w:val="-5"/>
        </w:rPr>
        <w:t xml:space="preserve"> </w:t>
      </w:r>
      <w:r w:rsidRPr="00043FFB">
        <w:rPr>
          <w:spacing w:val="-1"/>
        </w:rPr>
        <w:t>eligible</w:t>
      </w:r>
      <w:r w:rsidRPr="00043FFB">
        <w:rPr>
          <w:spacing w:val="-6"/>
        </w:rPr>
        <w:t xml:space="preserve"> </w:t>
      </w:r>
      <w:r w:rsidRPr="00043FFB">
        <w:rPr>
          <w:spacing w:val="-1"/>
        </w:rPr>
        <w:t>for</w:t>
      </w:r>
      <w:r w:rsidRPr="00043FFB">
        <w:rPr>
          <w:spacing w:val="47"/>
          <w:w w:val="99"/>
        </w:rPr>
        <w:t xml:space="preserve"> </w:t>
      </w:r>
      <w:r>
        <w:t>internships.</w:t>
      </w:r>
      <w:r w:rsidRPr="00043FFB">
        <w:rPr>
          <w:spacing w:val="-6"/>
        </w:rPr>
        <w:t xml:space="preserve"> </w:t>
      </w:r>
      <w:r>
        <w:t>Students</w:t>
      </w:r>
      <w:r w:rsidRPr="00043FFB">
        <w:rPr>
          <w:spacing w:val="-7"/>
        </w:rPr>
        <w:t xml:space="preserve"> </w:t>
      </w:r>
      <w:r>
        <w:t>admitted</w:t>
      </w:r>
      <w:r w:rsidRPr="00043FFB">
        <w:rPr>
          <w:spacing w:val="-6"/>
        </w:rPr>
        <w:t xml:space="preserve"> </w:t>
      </w:r>
      <w:r>
        <w:t>to</w:t>
      </w:r>
      <w:r w:rsidRPr="00043FFB">
        <w:rPr>
          <w:spacing w:val="-5"/>
        </w:rPr>
        <w:t xml:space="preserve"> </w:t>
      </w:r>
      <w:r>
        <w:t>a</w:t>
      </w:r>
      <w:r w:rsidRPr="00043FFB">
        <w:rPr>
          <w:spacing w:val="-5"/>
        </w:rPr>
        <w:t xml:space="preserve"> </w:t>
      </w:r>
      <w:r>
        <w:t>graduate</w:t>
      </w:r>
      <w:r w:rsidRPr="00043FFB">
        <w:rPr>
          <w:spacing w:val="-5"/>
        </w:rPr>
        <w:t xml:space="preserve"> </w:t>
      </w:r>
      <w:r>
        <w:t>career</w:t>
      </w:r>
      <w:r w:rsidRPr="00043FFB">
        <w:rPr>
          <w:spacing w:val="-5"/>
        </w:rPr>
        <w:t xml:space="preserve"> </w:t>
      </w:r>
      <w:r>
        <w:t>through</w:t>
      </w:r>
      <w:r w:rsidRPr="00043FFB">
        <w:rPr>
          <w:spacing w:val="-5"/>
        </w:rPr>
        <w:t xml:space="preserve"> </w:t>
      </w:r>
      <w:r>
        <w:t>Global</w:t>
      </w:r>
      <w:r w:rsidRPr="00043FFB">
        <w:rPr>
          <w:spacing w:val="-5"/>
        </w:rPr>
        <w:t xml:space="preserve"> </w:t>
      </w:r>
      <w:r>
        <w:t>Campus</w:t>
      </w:r>
      <w:r w:rsidRPr="00043FFB">
        <w:rPr>
          <w:spacing w:val="-6"/>
        </w:rPr>
        <w:t xml:space="preserve"> </w:t>
      </w:r>
      <w:r>
        <w:t>(campus</w:t>
      </w:r>
      <w:r w:rsidRPr="00043FFB">
        <w:rPr>
          <w:spacing w:val="-5"/>
        </w:rPr>
        <w:t xml:space="preserve"> </w:t>
      </w:r>
      <w:r>
        <w:t>status</w:t>
      </w:r>
      <w:r w:rsidRPr="00043FFB">
        <w:rPr>
          <w:spacing w:val="-5"/>
        </w:rPr>
        <w:t xml:space="preserve"> </w:t>
      </w:r>
      <w:r w:rsidRPr="00043FFB">
        <w:rPr>
          <w:spacing w:val="1"/>
        </w:rPr>
        <w:t>code</w:t>
      </w:r>
      <w:r w:rsidRPr="00043FFB">
        <w:rPr>
          <w:spacing w:val="93"/>
          <w:w w:val="99"/>
        </w:rPr>
        <w:t xml:space="preserve"> </w:t>
      </w:r>
      <w:r>
        <w:t>OLIN)</w:t>
      </w:r>
      <w:r w:rsidRPr="00043FFB">
        <w:rPr>
          <w:spacing w:val="-4"/>
        </w:rPr>
        <w:t xml:space="preserve"> </w:t>
      </w:r>
      <w:r>
        <w:t>are</w:t>
      </w:r>
      <w:r w:rsidRPr="00043FFB">
        <w:rPr>
          <w:spacing w:val="-3"/>
        </w:rPr>
        <w:t xml:space="preserve"> </w:t>
      </w:r>
      <w:r w:rsidRPr="00B1705B">
        <w:rPr>
          <w:u w:val="single" w:color="000000"/>
        </w:rPr>
        <w:t>not</w:t>
      </w:r>
      <w:r w:rsidR="33E40ECB" w:rsidRPr="00B1705B">
        <w:rPr>
          <w:spacing w:val="37"/>
          <w:u w:color="000000"/>
        </w:rPr>
        <w:t xml:space="preserve"> </w:t>
      </w:r>
      <w:r>
        <w:t>eligible</w:t>
      </w:r>
      <w:r w:rsidRPr="00043FFB">
        <w:rPr>
          <w:spacing w:val="-3"/>
        </w:rPr>
        <w:t xml:space="preserve"> </w:t>
      </w:r>
      <w:r>
        <w:t>for</w:t>
      </w:r>
      <w:r w:rsidRPr="00043FFB">
        <w:rPr>
          <w:spacing w:val="-3"/>
        </w:rPr>
        <w:t xml:space="preserve"> </w:t>
      </w:r>
      <w:r>
        <w:t>internships.</w:t>
      </w:r>
      <w:r w:rsidRPr="00043FFB">
        <w:rPr>
          <w:spacing w:val="38"/>
        </w:rPr>
        <w:t xml:space="preserve"> </w:t>
      </w:r>
      <w:r>
        <w:t>Students</w:t>
      </w:r>
      <w:r w:rsidRPr="00043FFB">
        <w:rPr>
          <w:spacing w:val="-3"/>
        </w:rPr>
        <w:t xml:space="preserve"> </w:t>
      </w:r>
      <w:r>
        <w:t>admitted</w:t>
      </w:r>
      <w:r w:rsidRPr="00043FFB">
        <w:rPr>
          <w:spacing w:val="-3"/>
        </w:rPr>
        <w:t xml:space="preserve"> </w:t>
      </w:r>
      <w:r>
        <w:t>in</w:t>
      </w:r>
      <w:r w:rsidRPr="00043FFB">
        <w:rPr>
          <w:spacing w:val="-3"/>
        </w:rPr>
        <w:t xml:space="preserve"> </w:t>
      </w:r>
      <w:r>
        <w:t>status</w:t>
      </w:r>
      <w:r w:rsidRPr="00043FFB">
        <w:rPr>
          <w:spacing w:val="-5"/>
        </w:rPr>
        <w:t xml:space="preserve"> </w:t>
      </w:r>
      <w:r>
        <w:t>codes</w:t>
      </w:r>
      <w:r w:rsidRPr="00043FFB">
        <w:rPr>
          <w:spacing w:val="-5"/>
        </w:rPr>
        <w:t xml:space="preserve"> </w:t>
      </w:r>
      <w:r>
        <w:t>of</w:t>
      </w:r>
      <w:r w:rsidRPr="00043FFB">
        <w:rPr>
          <w:spacing w:val="-4"/>
        </w:rPr>
        <w:t xml:space="preserve"> </w:t>
      </w:r>
      <w:r>
        <w:t>NADC</w:t>
      </w:r>
      <w:r w:rsidRPr="00043FFB">
        <w:rPr>
          <w:spacing w:val="-5"/>
        </w:rPr>
        <w:t xml:space="preserve"> </w:t>
      </w:r>
      <w:r>
        <w:t>and</w:t>
      </w:r>
      <w:r w:rsidRPr="00043FFB">
        <w:rPr>
          <w:spacing w:val="-4"/>
        </w:rPr>
        <w:t xml:space="preserve"> </w:t>
      </w:r>
      <w:r>
        <w:t>UNDG</w:t>
      </w:r>
      <w:r w:rsidRPr="00043FFB">
        <w:rPr>
          <w:spacing w:val="-5"/>
        </w:rPr>
        <w:t xml:space="preserve"> </w:t>
      </w:r>
      <w:r>
        <w:t>are</w:t>
      </w:r>
      <w:r w:rsidRPr="00043FFB">
        <w:rPr>
          <w:spacing w:val="-5"/>
        </w:rPr>
        <w:t xml:space="preserve"> </w:t>
      </w:r>
      <w:r w:rsidRPr="00043FFB">
        <w:rPr>
          <w:u w:val="single" w:color="000000"/>
        </w:rPr>
        <w:t>not</w:t>
      </w:r>
      <w:r w:rsidRPr="00043FFB">
        <w:rPr>
          <w:spacing w:val="100"/>
          <w:w w:val="99"/>
        </w:rPr>
        <w:t xml:space="preserve"> </w:t>
      </w:r>
      <w:r w:rsidRPr="00043FFB">
        <w:rPr>
          <w:spacing w:val="-1"/>
        </w:rPr>
        <w:t>eligible</w:t>
      </w:r>
      <w:r w:rsidRPr="00043FFB">
        <w:rPr>
          <w:spacing w:val="-6"/>
        </w:rPr>
        <w:t xml:space="preserve"> </w:t>
      </w:r>
      <w:r w:rsidRPr="00043FFB">
        <w:rPr>
          <w:spacing w:val="-1"/>
        </w:rPr>
        <w:t>for</w:t>
      </w:r>
      <w:r w:rsidRPr="00043FFB">
        <w:rPr>
          <w:spacing w:val="-5"/>
        </w:rPr>
        <w:t xml:space="preserve"> </w:t>
      </w:r>
      <w:r>
        <w:t>internships;</w:t>
      </w:r>
      <w:r w:rsidRPr="00043FFB">
        <w:rPr>
          <w:spacing w:val="-5"/>
        </w:rPr>
        <w:t xml:space="preserve"> </w:t>
      </w:r>
      <w:r>
        <w:t>they</w:t>
      </w:r>
      <w:r w:rsidRPr="00043FFB">
        <w:rPr>
          <w:spacing w:val="-4"/>
        </w:rPr>
        <w:t xml:space="preserve"> </w:t>
      </w:r>
      <w:r w:rsidRPr="00043FFB">
        <w:rPr>
          <w:spacing w:val="-1"/>
        </w:rPr>
        <w:t>must</w:t>
      </w:r>
      <w:r w:rsidRPr="00043FFB">
        <w:rPr>
          <w:spacing w:val="-5"/>
        </w:rPr>
        <w:t xml:space="preserve"> </w:t>
      </w:r>
      <w:r w:rsidRPr="00043FFB">
        <w:rPr>
          <w:spacing w:val="-1"/>
        </w:rPr>
        <w:t>be</w:t>
      </w:r>
      <w:r w:rsidRPr="00043FFB">
        <w:rPr>
          <w:spacing w:val="-6"/>
        </w:rPr>
        <w:t xml:space="preserve"> </w:t>
      </w:r>
      <w:r w:rsidRPr="00043FFB">
        <w:rPr>
          <w:spacing w:val="-1"/>
        </w:rPr>
        <w:t>in</w:t>
      </w:r>
      <w:r w:rsidRPr="00043FFB">
        <w:rPr>
          <w:spacing w:val="-3"/>
        </w:rPr>
        <w:t xml:space="preserve"> </w:t>
      </w:r>
      <w:r>
        <w:t>a</w:t>
      </w:r>
      <w:r w:rsidRPr="00043FFB">
        <w:rPr>
          <w:spacing w:val="-4"/>
        </w:rPr>
        <w:t xml:space="preserve"> </w:t>
      </w:r>
      <w:r w:rsidRPr="00043FFB">
        <w:rPr>
          <w:spacing w:val="-1"/>
        </w:rPr>
        <w:t>degree</w:t>
      </w:r>
      <w:r w:rsidRPr="00043FFB">
        <w:rPr>
          <w:spacing w:val="-6"/>
        </w:rPr>
        <w:t xml:space="preserve"> </w:t>
      </w:r>
      <w:r w:rsidRPr="00043FFB">
        <w:rPr>
          <w:spacing w:val="-1"/>
        </w:rPr>
        <w:t>seeking</w:t>
      </w:r>
      <w:r w:rsidRPr="00043FFB">
        <w:rPr>
          <w:spacing w:val="-3"/>
        </w:rPr>
        <w:t xml:space="preserve"> </w:t>
      </w:r>
      <w:r w:rsidRPr="00043FFB">
        <w:rPr>
          <w:spacing w:val="-1"/>
        </w:rPr>
        <w:t>status.</w:t>
      </w:r>
    </w:p>
    <w:p w14:paraId="03068EE4" w14:textId="77777777" w:rsidR="00043FFB" w:rsidRPr="003B296C" w:rsidRDefault="00043FFB" w:rsidP="00043FFB">
      <w:pPr>
        <w:pStyle w:val="BodyText"/>
        <w:tabs>
          <w:tab w:val="left" w:pos="999"/>
          <w:tab w:val="left" w:pos="1000"/>
        </w:tabs>
        <w:ind w:right="376"/>
      </w:pPr>
    </w:p>
    <w:p w14:paraId="1D51E5DA" w14:textId="2A464C94" w:rsidR="00B20928" w:rsidRDefault="5C4A4E8A" w:rsidP="00043FFB">
      <w:pPr>
        <w:pStyle w:val="BodyText"/>
        <w:numPr>
          <w:ilvl w:val="1"/>
          <w:numId w:val="3"/>
        </w:numPr>
        <w:spacing w:before="36" w:line="193" w:lineRule="exact"/>
      </w:pPr>
      <w:r>
        <w:t>Only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Washington</w:t>
      </w:r>
      <w:r>
        <w:rPr>
          <w:spacing w:val="-4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</w:p>
    <w:p w14:paraId="69EB8D0C" w14:textId="4D9687B8" w:rsidR="00B20928" w:rsidRDefault="00B20928" w:rsidP="00B20928">
      <w:pPr>
        <w:pStyle w:val="BodyText"/>
        <w:spacing w:line="243" w:lineRule="exact"/>
        <w:ind w:left="970"/>
      </w:pPr>
      <w:r>
        <w:rPr>
          <w:spacing w:val="-1"/>
        </w:rPr>
        <w:t>their</w:t>
      </w:r>
      <w:r>
        <w:rPr>
          <w:spacing w:val="-8"/>
        </w:rPr>
        <w:t xml:space="preserve"> </w:t>
      </w:r>
      <w:r w:rsidR="001B214F">
        <w:t>appointments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eligible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internships.</w:t>
      </w:r>
    </w:p>
    <w:p w14:paraId="0C8EEFB0" w14:textId="77777777" w:rsidR="00B20928" w:rsidRDefault="00B20928" w:rsidP="00B20928">
      <w:pPr>
        <w:pStyle w:val="BodyText"/>
        <w:numPr>
          <w:ilvl w:val="0"/>
          <w:numId w:val="2"/>
        </w:numPr>
        <w:tabs>
          <w:tab w:val="left" w:pos="999"/>
          <w:tab w:val="left" w:pos="1000"/>
        </w:tabs>
        <w:spacing w:before="139"/>
        <w:ind w:right="376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graduate</w:t>
      </w:r>
      <w:r>
        <w:rPr>
          <w:spacing w:val="-7"/>
        </w:rPr>
        <w:t xml:space="preserve"> </w:t>
      </w:r>
      <w:r>
        <w:rPr>
          <w:spacing w:val="-1"/>
        </w:rPr>
        <w:t>student’s</w:t>
      </w:r>
      <w:r>
        <w:rPr>
          <w:spacing w:val="-5"/>
        </w:rPr>
        <w:t xml:space="preserve"> </w:t>
      </w:r>
      <w:r>
        <w:rPr>
          <w:spacing w:val="-1"/>
        </w:rPr>
        <w:t>financial</w:t>
      </w:r>
      <w:r>
        <w:rPr>
          <w:spacing w:val="-6"/>
        </w:rPr>
        <w:t xml:space="preserve"> </w:t>
      </w:r>
      <w:r>
        <w:rPr>
          <w:spacing w:val="-1"/>
        </w:rPr>
        <w:t>need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remain</w:t>
      </w:r>
      <w:r>
        <w:rPr>
          <w:spacing w:val="-5"/>
        </w:rPr>
        <w:t xml:space="preserve"> </w:t>
      </w:r>
      <w:r>
        <w:rPr>
          <w:spacing w:val="-1"/>
        </w:rPr>
        <w:t>unchanged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demonstrated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FAFSA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103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appointment,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educational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rPr>
          <w:spacing w:val="-1"/>
        </w:rPr>
        <w:t>defaults.</w:t>
      </w:r>
    </w:p>
    <w:p w14:paraId="628DDCBF" w14:textId="77777777" w:rsidR="00B20928" w:rsidRDefault="00B20928" w:rsidP="00B20928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63F55C34" w14:textId="62AECB2C" w:rsidR="00B20928" w:rsidRPr="00765F53" w:rsidRDefault="00B20928" w:rsidP="000B2986">
      <w:pPr>
        <w:pStyle w:val="BodyText"/>
        <w:numPr>
          <w:ilvl w:val="0"/>
          <w:numId w:val="2"/>
        </w:numPr>
        <w:tabs>
          <w:tab w:val="left" w:pos="999"/>
          <w:tab w:val="left" w:pos="1000"/>
        </w:tabs>
        <w:spacing w:before="1"/>
        <w:ind w:right="253"/>
        <w:rPr>
          <w:rFonts w:cs="Calibri"/>
          <w:sz w:val="23"/>
          <w:szCs w:val="23"/>
        </w:rPr>
      </w:pPr>
      <w:r>
        <w:t>Mandatory</w:t>
      </w:r>
      <w:r w:rsidRPr="00765F53">
        <w:rPr>
          <w:spacing w:val="-5"/>
        </w:rPr>
        <w:t xml:space="preserve"> </w:t>
      </w:r>
      <w:r w:rsidRPr="00765F53">
        <w:rPr>
          <w:spacing w:val="-1"/>
        </w:rPr>
        <w:t>employee</w:t>
      </w:r>
      <w:r w:rsidRPr="00765F53">
        <w:rPr>
          <w:spacing w:val="-6"/>
        </w:rPr>
        <w:t xml:space="preserve"> </w:t>
      </w:r>
      <w:r w:rsidRPr="00765F53">
        <w:rPr>
          <w:spacing w:val="-1"/>
        </w:rPr>
        <w:t>training</w:t>
      </w:r>
      <w:r w:rsidRPr="00765F53">
        <w:rPr>
          <w:spacing w:val="-6"/>
        </w:rPr>
        <w:t xml:space="preserve"> </w:t>
      </w:r>
      <w:r>
        <w:t>on</w:t>
      </w:r>
      <w:r w:rsidRPr="00765F53">
        <w:rPr>
          <w:spacing w:val="-4"/>
        </w:rPr>
        <w:t xml:space="preserve"> </w:t>
      </w:r>
      <w:r>
        <w:t>the</w:t>
      </w:r>
      <w:r w:rsidRPr="00765F53">
        <w:rPr>
          <w:spacing w:val="-7"/>
        </w:rPr>
        <w:t xml:space="preserve"> </w:t>
      </w:r>
      <w:r w:rsidRPr="00765F53">
        <w:rPr>
          <w:spacing w:val="-1"/>
        </w:rPr>
        <w:t>Responsible</w:t>
      </w:r>
      <w:r w:rsidRPr="00765F53">
        <w:rPr>
          <w:spacing w:val="-3"/>
        </w:rPr>
        <w:t xml:space="preserve"> </w:t>
      </w:r>
      <w:r w:rsidRPr="00765F53">
        <w:rPr>
          <w:spacing w:val="-1"/>
        </w:rPr>
        <w:t>Conduct</w:t>
      </w:r>
      <w:r w:rsidRPr="00765F53">
        <w:rPr>
          <w:spacing w:val="-6"/>
        </w:rPr>
        <w:t xml:space="preserve"> </w:t>
      </w:r>
      <w:r>
        <w:t>of</w:t>
      </w:r>
      <w:r w:rsidRPr="00765F53">
        <w:rPr>
          <w:spacing w:val="-6"/>
        </w:rPr>
        <w:t xml:space="preserve"> </w:t>
      </w:r>
      <w:r w:rsidRPr="00765F53">
        <w:rPr>
          <w:spacing w:val="-1"/>
        </w:rPr>
        <w:t>Research</w:t>
      </w:r>
      <w:r w:rsidRPr="00765F53">
        <w:rPr>
          <w:spacing w:val="-5"/>
        </w:rPr>
        <w:t xml:space="preserve"> </w:t>
      </w:r>
      <w:r w:rsidRPr="00765F53">
        <w:rPr>
          <w:spacing w:val="-1"/>
        </w:rPr>
        <w:t>will</w:t>
      </w:r>
      <w:r w:rsidRPr="00765F53">
        <w:rPr>
          <w:spacing w:val="-5"/>
        </w:rPr>
        <w:t xml:space="preserve"> </w:t>
      </w:r>
      <w:r>
        <w:t>be</w:t>
      </w:r>
      <w:r w:rsidRPr="00765F53">
        <w:rPr>
          <w:spacing w:val="-7"/>
        </w:rPr>
        <w:t xml:space="preserve"> </w:t>
      </w:r>
      <w:r w:rsidRPr="00765F53">
        <w:rPr>
          <w:spacing w:val="-1"/>
        </w:rPr>
        <w:t>required</w:t>
      </w:r>
      <w:r w:rsidRPr="00765F53">
        <w:rPr>
          <w:spacing w:val="-4"/>
        </w:rPr>
        <w:t xml:space="preserve"> </w:t>
      </w:r>
      <w:r w:rsidRPr="00765F53">
        <w:rPr>
          <w:spacing w:val="1"/>
        </w:rPr>
        <w:t>of</w:t>
      </w:r>
      <w:r w:rsidRPr="00765F53">
        <w:rPr>
          <w:spacing w:val="-7"/>
        </w:rPr>
        <w:t xml:space="preserve"> </w:t>
      </w:r>
      <w:r w:rsidRPr="00765F53">
        <w:rPr>
          <w:spacing w:val="-1"/>
        </w:rPr>
        <w:t>all</w:t>
      </w:r>
      <w:r w:rsidRPr="00765F53">
        <w:rPr>
          <w:spacing w:val="-5"/>
        </w:rPr>
        <w:t xml:space="preserve"> </w:t>
      </w:r>
      <w:r w:rsidRPr="00765F53">
        <w:rPr>
          <w:spacing w:val="-1"/>
        </w:rPr>
        <w:t>graduate</w:t>
      </w:r>
      <w:r w:rsidRPr="00765F53">
        <w:rPr>
          <w:spacing w:val="81"/>
          <w:w w:val="99"/>
        </w:rPr>
        <w:t xml:space="preserve"> </w:t>
      </w:r>
      <w:r w:rsidRPr="00765F53">
        <w:rPr>
          <w:spacing w:val="-1"/>
        </w:rPr>
        <w:t>students.</w:t>
      </w:r>
      <w:r w:rsidRPr="00765F53">
        <w:rPr>
          <w:spacing w:val="-6"/>
        </w:rPr>
        <w:t xml:space="preserve"> </w:t>
      </w:r>
      <w:r>
        <w:t>This</w:t>
      </w:r>
      <w:r w:rsidRPr="00765F53">
        <w:rPr>
          <w:spacing w:val="-7"/>
        </w:rPr>
        <w:t xml:space="preserve"> </w:t>
      </w:r>
      <w:r w:rsidRPr="00765F53">
        <w:rPr>
          <w:spacing w:val="-1"/>
        </w:rPr>
        <w:t>is</w:t>
      </w:r>
      <w:r w:rsidRPr="00765F53">
        <w:rPr>
          <w:spacing w:val="-7"/>
        </w:rPr>
        <w:t xml:space="preserve"> </w:t>
      </w:r>
      <w:r>
        <w:t>a</w:t>
      </w:r>
      <w:r w:rsidRPr="00765F53">
        <w:rPr>
          <w:spacing w:val="-4"/>
        </w:rPr>
        <w:t xml:space="preserve"> </w:t>
      </w:r>
      <w:r w:rsidRPr="00765F53">
        <w:rPr>
          <w:spacing w:val="-1"/>
        </w:rPr>
        <w:t>web-based</w:t>
      </w:r>
      <w:r w:rsidRPr="00765F53">
        <w:rPr>
          <w:spacing w:val="-3"/>
        </w:rPr>
        <w:t xml:space="preserve"> </w:t>
      </w:r>
      <w:r w:rsidRPr="00765F53">
        <w:rPr>
          <w:spacing w:val="-1"/>
        </w:rPr>
        <w:t>training</w:t>
      </w:r>
      <w:r w:rsidRPr="00765F53">
        <w:rPr>
          <w:spacing w:val="-6"/>
        </w:rPr>
        <w:t xml:space="preserve"> </w:t>
      </w:r>
      <w:r w:rsidRPr="00765F53">
        <w:rPr>
          <w:spacing w:val="-1"/>
        </w:rPr>
        <w:t>located</w:t>
      </w:r>
      <w:r w:rsidRPr="00765F53">
        <w:rPr>
          <w:spacing w:val="-5"/>
        </w:rPr>
        <w:t xml:space="preserve"> </w:t>
      </w:r>
      <w:r>
        <w:t>at</w:t>
      </w:r>
      <w:r w:rsidRPr="00765F53">
        <w:rPr>
          <w:spacing w:val="-6"/>
        </w:rPr>
        <w:t xml:space="preserve"> </w:t>
      </w:r>
      <w:hyperlink r:id="rId15">
        <w:r w:rsidRPr="00765F53">
          <w:rPr>
            <w:color w:val="0000FF"/>
            <w:spacing w:val="-1"/>
            <w:u w:val="single" w:color="0000FF"/>
          </w:rPr>
          <w:t>myResearch.wsu.edu</w:t>
        </w:r>
        <w:r w:rsidRPr="00765F53">
          <w:rPr>
            <w:spacing w:val="-1"/>
          </w:rPr>
          <w:t>.</w:t>
        </w:r>
      </w:hyperlink>
      <w:r w:rsidRPr="00765F53">
        <w:rPr>
          <w:spacing w:val="-6"/>
        </w:rPr>
        <w:t xml:space="preserve"> </w:t>
      </w:r>
      <w:r w:rsidRPr="00765F53">
        <w:rPr>
          <w:spacing w:val="-1"/>
        </w:rPr>
        <w:t>Students</w:t>
      </w:r>
      <w:r w:rsidRPr="00765F53">
        <w:rPr>
          <w:spacing w:val="-7"/>
        </w:rPr>
        <w:t xml:space="preserve"> </w:t>
      </w:r>
      <w:r>
        <w:t>are</w:t>
      </w:r>
      <w:r w:rsidRPr="00765F53">
        <w:rPr>
          <w:spacing w:val="-7"/>
        </w:rPr>
        <w:t xml:space="preserve"> </w:t>
      </w:r>
      <w:r w:rsidRPr="00765F53">
        <w:rPr>
          <w:spacing w:val="-1"/>
        </w:rPr>
        <w:t>encouraged</w:t>
      </w:r>
      <w:r w:rsidRPr="00765F53">
        <w:rPr>
          <w:spacing w:val="-5"/>
        </w:rPr>
        <w:t xml:space="preserve"> </w:t>
      </w:r>
      <w:r>
        <w:t>to</w:t>
      </w:r>
      <w:r w:rsidRPr="00765F53">
        <w:rPr>
          <w:spacing w:val="-6"/>
        </w:rPr>
        <w:t xml:space="preserve"> </w:t>
      </w:r>
      <w:r>
        <w:t>take</w:t>
      </w:r>
      <w:r w:rsidRPr="00765F53">
        <w:rPr>
          <w:spacing w:val="105"/>
          <w:w w:val="99"/>
        </w:rPr>
        <w:t xml:space="preserve"> </w:t>
      </w:r>
      <w:r w:rsidRPr="00765F53">
        <w:rPr>
          <w:spacing w:val="-1"/>
        </w:rPr>
        <w:t>this</w:t>
      </w:r>
      <w:r w:rsidRPr="00765F53">
        <w:rPr>
          <w:spacing w:val="-6"/>
        </w:rPr>
        <w:t xml:space="preserve"> </w:t>
      </w:r>
      <w:r w:rsidRPr="00765F53">
        <w:rPr>
          <w:spacing w:val="-1"/>
        </w:rPr>
        <w:t>training</w:t>
      </w:r>
      <w:r w:rsidRPr="00765F53">
        <w:rPr>
          <w:spacing w:val="-4"/>
        </w:rPr>
        <w:t xml:space="preserve"> </w:t>
      </w:r>
      <w:r>
        <w:t>as</w:t>
      </w:r>
      <w:r w:rsidRPr="00765F53">
        <w:rPr>
          <w:spacing w:val="-5"/>
        </w:rPr>
        <w:t xml:space="preserve"> </w:t>
      </w:r>
      <w:r w:rsidRPr="00765F53">
        <w:rPr>
          <w:spacing w:val="-1"/>
        </w:rPr>
        <w:t>soon</w:t>
      </w:r>
      <w:r w:rsidRPr="00765F53">
        <w:rPr>
          <w:spacing w:val="-3"/>
        </w:rPr>
        <w:t xml:space="preserve"> </w:t>
      </w:r>
      <w:r>
        <w:t>as</w:t>
      </w:r>
      <w:r w:rsidRPr="00765F53">
        <w:rPr>
          <w:spacing w:val="-6"/>
        </w:rPr>
        <w:t xml:space="preserve"> </w:t>
      </w:r>
      <w:r w:rsidRPr="00765F53">
        <w:rPr>
          <w:spacing w:val="-1"/>
        </w:rPr>
        <w:t>possible.</w:t>
      </w:r>
      <w:r w:rsidRPr="00765F53">
        <w:rPr>
          <w:spacing w:val="-4"/>
        </w:rPr>
        <w:t xml:space="preserve"> </w:t>
      </w:r>
      <w:r w:rsidRPr="00765F53">
        <w:rPr>
          <w:spacing w:val="-1"/>
        </w:rPr>
        <w:t>The</w:t>
      </w:r>
      <w:r w:rsidRPr="00765F53">
        <w:rPr>
          <w:spacing w:val="-5"/>
        </w:rPr>
        <w:t xml:space="preserve"> </w:t>
      </w:r>
      <w:r w:rsidRPr="00765F53">
        <w:rPr>
          <w:spacing w:val="-1"/>
        </w:rPr>
        <w:t>training</w:t>
      </w:r>
      <w:r w:rsidRPr="00765F53">
        <w:rPr>
          <w:spacing w:val="-4"/>
        </w:rPr>
        <w:t xml:space="preserve"> </w:t>
      </w:r>
      <w:r>
        <w:t>needs</w:t>
      </w:r>
      <w:r w:rsidRPr="00765F53">
        <w:rPr>
          <w:spacing w:val="-5"/>
        </w:rPr>
        <w:t xml:space="preserve"> </w:t>
      </w:r>
      <w:r>
        <w:t>to</w:t>
      </w:r>
      <w:r w:rsidRPr="00765F53">
        <w:rPr>
          <w:spacing w:val="-5"/>
        </w:rPr>
        <w:t xml:space="preserve"> </w:t>
      </w:r>
      <w:r>
        <w:t>be</w:t>
      </w:r>
      <w:r w:rsidRPr="00765F53">
        <w:rPr>
          <w:spacing w:val="-5"/>
        </w:rPr>
        <w:t xml:space="preserve"> </w:t>
      </w:r>
      <w:r w:rsidRPr="00765F53">
        <w:rPr>
          <w:spacing w:val="-1"/>
        </w:rPr>
        <w:t>repeated</w:t>
      </w:r>
      <w:r w:rsidRPr="00765F53">
        <w:rPr>
          <w:spacing w:val="-3"/>
        </w:rPr>
        <w:t xml:space="preserve"> </w:t>
      </w:r>
      <w:r w:rsidRPr="00765F53">
        <w:rPr>
          <w:spacing w:val="-1"/>
        </w:rPr>
        <w:t>after</w:t>
      </w:r>
      <w:r w:rsidRPr="00765F53">
        <w:rPr>
          <w:spacing w:val="-4"/>
        </w:rPr>
        <w:t xml:space="preserve"> </w:t>
      </w:r>
      <w:r>
        <w:t>a</w:t>
      </w:r>
      <w:r w:rsidRPr="00765F53">
        <w:rPr>
          <w:spacing w:val="-4"/>
        </w:rPr>
        <w:t xml:space="preserve"> </w:t>
      </w:r>
      <w:r w:rsidRPr="00765F53">
        <w:rPr>
          <w:spacing w:val="-1"/>
        </w:rPr>
        <w:t>five</w:t>
      </w:r>
      <w:r w:rsidR="005C67F1" w:rsidRPr="00765F53">
        <w:rPr>
          <w:spacing w:val="-1"/>
        </w:rPr>
        <w:t>-</w:t>
      </w:r>
      <w:r>
        <w:t>year</w:t>
      </w:r>
      <w:r w:rsidRPr="00765F53">
        <w:rPr>
          <w:spacing w:val="-4"/>
        </w:rPr>
        <w:t xml:space="preserve"> </w:t>
      </w:r>
      <w:r>
        <w:t>period.</w:t>
      </w:r>
      <w:r w:rsidRPr="00765F53">
        <w:rPr>
          <w:spacing w:val="-5"/>
        </w:rPr>
        <w:t xml:space="preserve"> </w:t>
      </w:r>
      <w:r w:rsidRPr="00765F53">
        <w:rPr>
          <w:spacing w:val="-1"/>
        </w:rPr>
        <w:t>Students</w:t>
      </w:r>
      <w:r w:rsidRPr="00765F53">
        <w:rPr>
          <w:spacing w:val="-5"/>
        </w:rPr>
        <w:t xml:space="preserve"> </w:t>
      </w:r>
      <w:r>
        <w:t>are</w:t>
      </w:r>
      <w:r w:rsidRPr="00765F53">
        <w:rPr>
          <w:spacing w:val="91"/>
          <w:w w:val="99"/>
        </w:rPr>
        <w:t xml:space="preserve"> </w:t>
      </w:r>
      <w:r>
        <w:t>not</w:t>
      </w:r>
      <w:r w:rsidRPr="00765F53">
        <w:rPr>
          <w:spacing w:val="-6"/>
        </w:rPr>
        <w:t xml:space="preserve"> </w:t>
      </w:r>
      <w:r w:rsidRPr="00765F53">
        <w:rPr>
          <w:spacing w:val="-1"/>
        </w:rPr>
        <w:t>eligible</w:t>
      </w:r>
      <w:r w:rsidRPr="00765F53">
        <w:rPr>
          <w:spacing w:val="-6"/>
        </w:rPr>
        <w:t xml:space="preserve"> </w:t>
      </w:r>
      <w:r w:rsidRPr="00765F53">
        <w:rPr>
          <w:spacing w:val="-1"/>
        </w:rPr>
        <w:t>for</w:t>
      </w:r>
      <w:r w:rsidRPr="00765F53">
        <w:rPr>
          <w:spacing w:val="-5"/>
        </w:rPr>
        <w:t xml:space="preserve"> </w:t>
      </w:r>
      <w:r>
        <w:t>an</w:t>
      </w:r>
      <w:r w:rsidRPr="00765F53">
        <w:rPr>
          <w:spacing w:val="-4"/>
        </w:rPr>
        <w:t xml:space="preserve"> </w:t>
      </w:r>
      <w:r w:rsidRPr="00765F53">
        <w:rPr>
          <w:spacing w:val="-1"/>
        </w:rPr>
        <w:t>internship</w:t>
      </w:r>
      <w:r w:rsidRPr="00765F53">
        <w:rPr>
          <w:spacing w:val="-4"/>
        </w:rPr>
        <w:t xml:space="preserve"> </w:t>
      </w:r>
      <w:r>
        <w:t>until</w:t>
      </w:r>
      <w:r w:rsidRPr="00765F53">
        <w:rPr>
          <w:spacing w:val="-5"/>
        </w:rPr>
        <w:t xml:space="preserve"> </w:t>
      </w:r>
      <w:r w:rsidRPr="00765F53">
        <w:rPr>
          <w:spacing w:val="-1"/>
        </w:rPr>
        <w:t>after</w:t>
      </w:r>
      <w:r w:rsidRPr="00765F53">
        <w:rPr>
          <w:spacing w:val="-5"/>
        </w:rPr>
        <w:t xml:space="preserve"> </w:t>
      </w:r>
      <w:r>
        <w:t>the</w:t>
      </w:r>
      <w:r w:rsidRPr="00765F53">
        <w:rPr>
          <w:spacing w:val="-6"/>
        </w:rPr>
        <w:t xml:space="preserve"> </w:t>
      </w:r>
      <w:r w:rsidRPr="00765F53">
        <w:rPr>
          <w:spacing w:val="-1"/>
        </w:rPr>
        <w:t>training</w:t>
      </w:r>
      <w:r w:rsidRPr="00765F53">
        <w:rPr>
          <w:spacing w:val="-6"/>
        </w:rPr>
        <w:t xml:space="preserve"> </w:t>
      </w:r>
      <w:r w:rsidRPr="00765F53">
        <w:rPr>
          <w:spacing w:val="-1"/>
        </w:rPr>
        <w:t>is</w:t>
      </w:r>
      <w:r w:rsidRPr="00765F53">
        <w:rPr>
          <w:spacing w:val="-6"/>
        </w:rPr>
        <w:t xml:space="preserve"> </w:t>
      </w:r>
      <w:r w:rsidRPr="00765F53">
        <w:rPr>
          <w:spacing w:val="-1"/>
        </w:rPr>
        <w:t>completed</w:t>
      </w:r>
      <w:r w:rsidRPr="00765F53">
        <w:rPr>
          <w:spacing w:val="-4"/>
        </w:rPr>
        <w:t xml:space="preserve"> </w:t>
      </w:r>
      <w:r w:rsidRPr="00765F53">
        <w:rPr>
          <w:spacing w:val="-1"/>
        </w:rPr>
        <w:t>unless</w:t>
      </w:r>
      <w:r w:rsidRPr="00765F53">
        <w:rPr>
          <w:spacing w:val="-6"/>
        </w:rPr>
        <w:t xml:space="preserve"> </w:t>
      </w:r>
      <w:r>
        <w:t>otherwise</w:t>
      </w:r>
      <w:r w:rsidRPr="00765F53">
        <w:rPr>
          <w:spacing w:val="-6"/>
        </w:rPr>
        <w:t xml:space="preserve"> </w:t>
      </w:r>
      <w:r w:rsidRPr="00765F53">
        <w:rPr>
          <w:spacing w:val="-1"/>
        </w:rPr>
        <w:t>noted</w:t>
      </w:r>
      <w:r w:rsidRPr="00765F53">
        <w:rPr>
          <w:b/>
          <w:spacing w:val="-1"/>
        </w:rPr>
        <w:t>.</w:t>
      </w:r>
      <w:r w:rsidR="005D486E" w:rsidRPr="00765F53">
        <w:rPr>
          <w:b/>
          <w:spacing w:val="-1"/>
        </w:rPr>
        <w:t xml:space="preserve">  </w:t>
      </w:r>
    </w:p>
    <w:p w14:paraId="626BD9C4" w14:textId="77777777" w:rsidR="00765F53" w:rsidRPr="00765F53" w:rsidRDefault="00765F53" w:rsidP="00305DA1">
      <w:pPr>
        <w:pStyle w:val="BodyText"/>
        <w:tabs>
          <w:tab w:val="left" w:pos="999"/>
          <w:tab w:val="left" w:pos="1000"/>
        </w:tabs>
        <w:spacing w:before="1"/>
        <w:ind w:left="0" w:right="253"/>
        <w:rPr>
          <w:rFonts w:cs="Calibri"/>
          <w:sz w:val="23"/>
          <w:szCs w:val="23"/>
        </w:rPr>
      </w:pPr>
    </w:p>
    <w:p w14:paraId="15E3218E" w14:textId="45B97052" w:rsidR="00E94B90" w:rsidRPr="00E94B90" w:rsidRDefault="00B20928" w:rsidP="00E94B90">
      <w:pPr>
        <w:pStyle w:val="BodyText"/>
        <w:numPr>
          <w:ilvl w:val="0"/>
          <w:numId w:val="2"/>
        </w:numPr>
        <w:tabs>
          <w:tab w:val="left" w:pos="999"/>
          <w:tab w:val="left" w:pos="1000"/>
        </w:tabs>
        <w:ind w:right="253"/>
      </w:pPr>
      <w:r>
        <w:t>Mandatory</w:t>
      </w:r>
      <w:r>
        <w:rPr>
          <w:spacing w:val="-5"/>
        </w:rPr>
        <w:t xml:space="preserve"> </w:t>
      </w:r>
      <w:r>
        <w:rPr>
          <w:spacing w:val="-1"/>
        </w:rPr>
        <w:t>employee</w:t>
      </w:r>
      <w:r>
        <w:rPr>
          <w:spacing w:val="-6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b/>
          <w:spacing w:val="-1"/>
          <w:u w:val="single" w:color="000000"/>
        </w:rPr>
        <w:t>Discrimination</w:t>
      </w:r>
      <w:r>
        <w:rPr>
          <w:b/>
          <w:spacing w:val="-4"/>
          <w:u w:val="single" w:color="000000"/>
        </w:rPr>
        <w:t xml:space="preserve"> </w:t>
      </w:r>
      <w:r>
        <w:rPr>
          <w:b/>
          <w:u w:val="single" w:color="000000"/>
        </w:rPr>
        <w:t>and</w:t>
      </w:r>
      <w:r>
        <w:rPr>
          <w:b/>
          <w:spacing w:val="-5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Sexual</w:t>
      </w:r>
      <w:r>
        <w:rPr>
          <w:b/>
          <w:spacing w:val="-7"/>
          <w:u w:val="single" w:color="000000"/>
        </w:rPr>
        <w:t xml:space="preserve"> </w:t>
      </w:r>
      <w:r>
        <w:rPr>
          <w:b/>
          <w:u w:val="single" w:color="000000"/>
        </w:rPr>
        <w:t>Harassment</w:t>
      </w:r>
      <w:r>
        <w:rPr>
          <w:b/>
          <w:spacing w:val="-4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Prevention</w:t>
      </w:r>
      <w:r>
        <w:rPr>
          <w:b/>
          <w:spacing w:val="-5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is</w:t>
      </w:r>
      <w:r>
        <w:rPr>
          <w:b/>
          <w:spacing w:val="-6"/>
          <w:u w:val="single" w:color="000000"/>
        </w:rPr>
        <w:t xml:space="preserve"> </w:t>
      </w:r>
      <w:r>
        <w:rPr>
          <w:b/>
          <w:u w:val="single" w:color="000000"/>
        </w:rPr>
        <w:t>required</w:t>
      </w:r>
      <w:r>
        <w:rPr>
          <w:b/>
          <w:spacing w:val="-4"/>
          <w:u w:val="single" w:color="000000"/>
        </w:rPr>
        <w:t xml:space="preserve"> </w:t>
      </w:r>
      <w:r>
        <w:rPr>
          <w:b/>
          <w:u w:val="single" w:color="000000"/>
        </w:rPr>
        <w:t>of</w:t>
      </w:r>
      <w:r>
        <w:rPr>
          <w:b/>
          <w:spacing w:val="-7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all</w:t>
      </w:r>
      <w:r>
        <w:rPr>
          <w:b/>
          <w:spacing w:val="87"/>
          <w:w w:val="99"/>
        </w:rPr>
        <w:t xml:space="preserve"> </w:t>
      </w:r>
      <w:r>
        <w:rPr>
          <w:b/>
          <w:u w:val="single" w:color="000000"/>
        </w:rPr>
        <w:t>graduate</w:t>
      </w:r>
      <w:r>
        <w:rPr>
          <w:b/>
          <w:spacing w:val="-5"/>
          <w:u w:val="single" w:color="000000"/>
        </w:rPr>
        <w:t xml:space="preserve"> </w:t>
      </w:r>
      <w:r>
        <w:rPr>
          <w:b/>
          <w:u w:val="single" w:color="000000"/>
        </w:rPr>
        <w:t>students</w:t>
      </w:r>
      <w:r>
        <w:rPr>
          <w:b/>
          <w:spacing w:val="-6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on</w:t>
      </w:r>
      <w:r>
        <w:rPr>
          <w:b/>
          <w:spacing w:val="-4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internships</w:t>
      </w:r>
      <w:r>
        <w:rPr>
          <w:b/>
          <w:spacing w:val="-1"/>
        </w:rPr>
        <w:t>.</w:t>
      </w:r>
      <w:r>
        <w:rPr>
          <w:b/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1"/>
        </w:rPr>
        <w:t>is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web-based</w:t>
      </w:r>
      <w:r>
        <w:rPr>
          <w:spacing w:val="-4"/>
        </w:rPr>
        <w:t xml:space="preserve"> </w:t>
      </w:r>
      <w:r w:rsidR="00C54BF7">
        <w:rPr>
          <w:spacing w:val="-1"/>
        </w:rPr>
        <w:t>training,</w:t>
      </w:r>
      <w:r w:rsidR="002E62CA">
        <w:rPr>
          <w:spacing w:val="-6"/>
        </w:rPr>
        <w:t xml:space="preserve"> </w:t>
      </w:r>
      <w:r w:rsidR="002E62CA">
        <w:rPr>
          <w:spacing w:val="-1"/>
        </w:rPr>
        <w:t>and</w:t>
      </w:r>
      <w:r w:rsidR="00BF6D7F">
        <w:rPr>
          <w:spacing w:val="-1"/>
        </w:rPr>
        <w:t xml:space="preserve"> </w:t>
      </w:r>
      <w:r w:rsidR="00BF6D7F">
        <w:t>All WSU employees (including students, temp hourly, and graduate students) must complete the DSHP course within the first six months of hire, and annually thereafter.</w:t>
      </w:r>
      <w:r w:rsidR="002E62CA" w:rsidRPr="002E62CA">
        <w:t xml:space="preserve"> </w:t>
      </w:r>
      <w:r w:rsidR="00E15599">
        <w:t>New employees receive access to their online learning account after their hire action is successfully completed within Workday</w:t>
      </w:r>
      <w:r w:rsidR="00792C1B">
        <w:t xml:space="preserve">. Access </w:t>
      </w:r>
      <w:r w:rsidR="000C498D">
        <w:t xml:space="preserve">Skillsoft </w:t>
      </w:r>
      <w:proofErr w:type="spellStart"/>
      <w:r w:rsidR="000C498D">
        <w:t>Percipio</w:t>
      </w:r>
      <w:proofErr w:type="spellEnd"/>
      <w:r w:rsidR="000C498D">
        <w:t xml:space="preserve">, WSU’s </w:t>
      </w:r>
      <w:r w:rsidR="00B21ADE">
        <w:t xml:space="preserve">learning management system, here </w:t>
      </w:r>
      <w:hyperlink r:id="rId16" w:history="1">
        <w:r w:rsidR="00B21ADE" w:rsidRPr="008E46D0">
          <w:rPr>
            <w:rStyle w:val="Hyperlink"/>
          </w:rPr>
          <w:t>https://wsu.percipio.com/</w:t>
        </w:r>
      </w:hyperlink>
      <w:r w:rsidR="00B21ADE">
        <w:t xml:space="preserve"> to compete all </w:t>
      </w:r>
      <w:r w:rsidR="00221DE7">
        <w:t xml:space="preserve">mandatory training. </w:t>
      </w:r>
    </w:p>
    <w:p w14:paraId="458AF9B6" w14:textId="77777777" w:rsidR="00E94B90" w:rsidRDefault="00E94B90" w:rsidP="00E94B90">
      <w:pPr>
        <w:pStyle w:val="ListParagraph"/>
        <w:rPr>
          <w:spacing w:val="-1"/>
        </w:rPr>
      </w:pPr>
    </w:p>
    <w:p w14:paraId="08438D74" w14:textId="260B39CE" w:rsidR="001B214F" w:rsidRPr="00B64DA8" w:rsidRDefault="00B20928" w:rsidP="000B2986">
      <w:pPr>
        <w:pStyle w:val="BodyText"/>
        <w:numPr>
          <w:ilvl w:val="0"/>
          <w:numId w:val="2"/>
        </w:numPr>
        <w:tabs>
          <w:tab w:val="left" w:pos="999"/>
          <w:tab w:val="left" w:pos="1000"/>
        </w:tabs>
        <w:ind w:right="253"/>
        <w:rPr>
          <w:rFonts w:cs="Calibri"/>
          <w:sz w:val="15"/>
          <w:szCs w:val="15"/>
        </w:rPr>
      </w:pPr>
      <w:r w:rsidRPr="00B64DA8">
        <w:rPr>
          <w:spacing w:val="-1"/>
        </w:rPr>
        <w:t>Failure</w:t>
      </w:r>
      <w:r w:rsidRPr="00B64DA8">
        <w:rPr>
          <w:spacing w:val="-6"/>
        </w:rPr>
        <w:t xml:space="preserve"> </w:t>
      </w:r>
      <w:r>
        <w:t>to</w:t>
      </w:r>
      <w:r w:rsidRPr="00B64DA8">
        <w:rPr>
          <w:spacing w:val="-5"/>
        </w:rPr>
        <w:t xml:space="preserve"> </w:t>
      </w:r>
      <w:r w:rsidRPr="00B64DA8">
        <w:rPr>
          <w:spacing w:val="-1"/>
        </w:rPr>
        <w:t>fully</w:t>
      </w:r>
      <w:r w:rsidRPr="00B64DA8">
        <w:rPr>
          <w:spacing w:val="-4"/>
        </w:rPr>
        <w:t xml:space="preserve"> </w:t>
      </w:r>
      <w:r w:rsidRPr="00B64DA8">
        <w:rPr>
          <w:spacing w:val="-1"/>
        </w:rPr>
        <w:t>complete</w:t>
      </w:r>
      <w:r w:rsidRPr="00B64DA8">
        <w:rPr>
          <w:spacing w:val="-6"/>
        </w:rPr>
        <w:t xml:space="preserve"> </w:t>
      </w:r>
      <w:r w:rsidRPr="00B64DA8">
        <w:rPr>
          <w:spacing w:val="-1"/>
        </w:rPr>
        <w:t>this</w:t>
      </w:r>
      <w:r w:rsidRPr="00B64DA8">
        <w:rPr>
          <w:spacing w:val="-5"/>
        </w:rPr>
        <w:t xml:space="preserve"> </w:t>
      </w:r>
      <w:r>
        <w:t>training</w:t>
      </w:r>
      <w:r w:rsidRPr="00B64DA8">
        <w:rPr>
          <w:spacing w:val="-5"/>
        </w:rPr>
        <w:t xml:space="preserve"> </w:t>
      </w:r>
      <w:r w:rsidRPr="00B64DA8">
        <w:rPr>
          <w:spacing w:val="-1"/>
        </w:rPr>
        <w:t>may</w:t>
      </w:r>
      <w:r w:rsidRPr="00B64DA8">
        <w:rPr>
          <w:spacing w:val="-4"/>
        </w:rPr>
        <w:t xml:space="preserve"> </w:t>
      </w:r>
      <w:r w:rsidRPr="00B64DA8">
        <w:rPr>
          <w:spacing w:val="-1"/>
        </w:rPr>
        <w:t>result</w:t>
      </w:r>
      <w:r w:rsidRPr="00B64DA8">
        <w:rPr>
          <w:spacing w:val="-5"/>
        </w:rPr>
        <w:t xml:space="preserve"> </w:t>
      </w:r>
      <w:r w:rsidRPr="00B64DA8">
        <w:rPr>
          <w:spacing w:val="-1"/>
        </w:rPr>
        <w:t>in</w:t>
      </w:r>
      <w:r w:rsidRPr="00B64DA8">
        <w:rPr>
          <w:spacing w:val="-4"/>
        </w:rPr>
        <w:t xml:space="preserve"> </w:t>
      </w:r>
      <w:r w:rsidRPr="00B64DA8">
        <w:rPr>
          <w:spacing w:val="-1"/>
        </w:rPr>
        <w:t>future</w:t>
      </w:r>
      <w:r w:rsidRPr="00B64DA8">
        <w:rPr>
          <w:spacing w:val="-5"/>
        </w:rPr>
        <w:t xml:space="preserve"> </w:t>
      </w:r>
      <w:r w:rsidRPr="00B64DA8">
        <w:rPr>
          <w:spacing w:val="-1"/>
        </w:rPr>
        <w:t>ineligibility</w:t>
      </w:r>
      <w:r w:rsidRPr="00B64DA8">
        <w:rPr>
          <w:spacing w:val="-4"/>
        </w:rPr>
        <w:t xml:space="preserve"> </w:t>
      </w:r>
      <w:r>
        <w:t>of</w:t>
      </w:r>
      <w:r w:rsidRPr="00B64DA8">
        <w:rPr>
          <w:spacing w:val="-6"/>
        </w:rPr>
        <w:t xml:space="preserve"> </w:t>
      </w:r>
      <w:r>
        <w:t>any</w:t>
      </w:r>
      <w:r w:rsidRPr="00B64DA8">
        <w:rPr>
          <w:spacing w:val="-4"/>
        </w:rPr>
        <w:t xml:space="preserve"> </w:t>
      </w:r>
      <w:r w:rsidRPr="00B64DA8">
        <w:rPr>
          <w:spacing w:val="-1"/>
        </w:rPr>
        <w:t>financial</w:t>
      </w:r>
      <w:r w:rsidRPr="00B64DA8">
        <w:rPr>
          <w:spacing w:val="-4"/>
        </w:rPr>
        <w:t xml:space="preserve"> </w:t>
      </w:r>
      <w:r w:rsidRPr="00B64DA8">
        <w:rPr>
          <w:spacing w:val="-1"/>
        </w:rPr>
        <w:t>support</w:t>
      </w:r>
      <w:r w:rsidRPr="00B64DA8">
        <w:rPr>
          <w:spacing w:val="-5"/>
        </w:rPr>
        <w:t xml:space="preserve"> </w:t>
      </w:r>
      <w:r>
        <w:t>or</w:t>
      </w:r>
      <w:r w:rsidRPr="00B64DA8">
        <w:rPr>
          <w:spacing w:val="-5"/>
        </w:rPr>
        <w:t xml:space="preserve"> </w:t>
      </w:r>
      <w:r w:rsidRPr="00B64DA8">
        <w:rPr>
          <w:spacing w:val="-1"/>
        </w:rPr>
        <w:t>benefit</w:t>
      </w:r>
      <w:r w:rsidRPr="00B64DA8">
        <w:rPr>
          <w:spacing w:val="91"/>
          <w:w w:val="99"/>
        </w:rPr>
        <w:t xml:space="preserve"> </w:t>
      </w:r>
      <w:r>
        <w:t>of</w:t>
      </w:r>
      <w:r w:rsidRPr="00B64DA8">
        <w:rPr>
          <w:spacing w:val="-6"/>
        </w:rPr>
        <w:t xml:space="preserve"> </w:t>
      </w:r>
      <w:r w:rsidRPr="00B64DA8">
        <w:rPr>
          <w:spacing w:val="-1"/>
        </w:rPr>
        <w:t>appointment.</w:t>
      </w:r>
      <w:r w:rsidRPr="00B64DA8">
        <w:rPr>
          <w:spacing w:val="-5"/>
        </w:rPr>
        <w:t xml:space="preserve"> </w:t>
      </w:r>
      <w:r w:rsidRPr="00B64DA8">
        <w:rPr>
          <w:spacing w:val="-1"/>
        </w:rPr>
        <w:t>All</w:t>
      </w:r>
      <w:r w:rsidRPr="00B64DA8">
        <w:rPr>
          <w:spacing w:val="-4"/>
        </w:rPr>
        <w:t xml:space="preserve"> </w:t>
      </w:r>
      <w:r>
        <w:t>employees</w:t>
      </w:r>
      <w:r w:rsidRPr="00B64DA8">
        <w:rPr>
          <w:spacing w:val="-6"/>
        </w:rPr>
        <w:t xml:space="preserve"> </w:t>
      </w:r>
      <w:r>
        <w:t>are</w:t>
      </w:r>
      <w:r w:rsidRPr="00B64DA8">
        <w:rPr>
          <w:spacing w:val="-5"/>
        </w:rPr>
        <w:t xml:space="preserve"> </w:t>
      </w:r>
      <w:r w:rsidRPr="00B64DA8">
        <w:rPr>
          <w:spacing w:val="-1"/>
        </w:rPr>
        <w:t>required</w:t>
      </w:r>
      <w:r w:rsidRPr="00B64DA8">
        <w:rPr>
          <w:spacing w:val="-4"/>
        </w:rPr>
        <w:t xml:space="preserve"> </w:t>
      </w:r>
      <w:r>
        <w:t>to</w:t>
      </w:r>
      <w:r w:rsidRPr="00B64DA8">
        <w:rPr>
          <w:spacing w:val="-5"/>
        </w:rPr>
        <w:t xml:space="preserve"> </w:t>
      </w:r>
      <w:r>
        <w:t>repeat</w:t>
      </w:r>
      <w:r w:rsidRPr="00B64DA8">
        <w:rPr>
          <w:spacing w:val="-4"/>
        </w:rPr>
        <w:t xml:space="preserve"> </w:t>
      </w:r>
      <w:r w:rsidRPr="00B64DA8">
        <w:rPr>
          <w:spacing w:val="-1"/>
        </w:rPr>
        <w:t>this</w:t>
      </w:r>
      <w:r w:rsidRPr="00B64DA8">
        <w:rPr>
          <w:spacing w:val="-6"/>
        </w:rPr>
        <w:t xml:space="preserve"> </w:t>
      </w:r>
      <w:r w:rsidRPr="00B64DA8">
        <w:rPr>
          <w:spacing w:val="-1"/>
        </w:rPr>
        <w:t>training</w:t>
      </w:r>
      <w:r w:rsidRPr="00B64DA8">
        <w:rPr>
          <w:spacing w:val="-4"/>
        </w:rPr>
        <w:t xml:space="preserve"> </w:t>
      </w:r>
      <w:r w:rsidRPr="00B64DA8">
        <w:rPr>
          <w:spacing w:val="-1"/>
        </w:rPr>
        <w:t>every</w:t>
      </w:r>
      <w:r w:rsidRPr="00B64DA8">
        <w:rPr>
          <w:spacing w:val="-4"/>
        </w:rPr>
        <w:t xml:space="preserve"> </w:t>
      </w:r>
      <w:r>
        <w:t>five</w:t>
      </w:r>
      <w:r w:rsidRPr="00B64DA8">
        <w:rPr>
          <w:spacing w:val="-6"/>
        </w:rPr>
        <w:t xml:space="preserve"> </w:t>
      </w:r>
      <w:r>
        <w:t>years</w:t>
      </w:r>
      <w:r w:rsidRPr="00B64DA8">
        <w:rPr>
          <w:spacing w:val="-3"/>
        </w:rPr>
        <w:t xml:space="preserve"> </w:t>
      </w:r>
      <w:r w:rsidRPr="00B64DA8">
        <w:rPr>
          <w:spacing w:val="-1"/>
        </w:rPr>
        <w:t>from</w:t>
      </w:r>
      <w:r w:rsidRPr="00B64DA8">
        <w:rPr>
          <w:spacing w:val="-6"/>
        </w:rPr>
        <w:t xml:space="preserve"> </w:t>
      </w:r>
      <w:r>
        <w:t>the</w:t>
      </w:r>
      <w:r w:rsidRPr="00B64DA8">
        <w:rPr>
          <w:spacing w:val="-5"/>
        </w:rPr>
        <w:t xml:space="preserve"> </w:t>
      </w:r>
      <w:r>
        <w:t>date</w:t>
      </w:r>
      <w:r w:rsidRPr="00B64DA8">
        <w:rPr>
          <w:spacing w:val="-6"/>
        </w:rPr>
        <w:t xml:space="preserve"> </w:t>
      </w:r>
      <w:r>
        <w:t>of</w:t>
      </w:r>
      <w:r w:rsidRPr="00B64DA8">
        <w:rPr>
          <w:spacing w:val="67"/>
          <w:w w:val="99"/>
        </w:rPr>
        <w:t xml:space="preserve"> </w:t>
      </w:r>
      <w:r w:rsidRPr="00B64DA8">
        <w:rPr>
          <w:spacing w:val="-1"/>
        </w:rPr>
        <w:t>initial</w:t>
      </w:r>
      <w:r w:rsidRPr="00B64DA8">
        <w:rPr>
          <w:spacing w:val="-6"/>
        </w:rPr>
        <w:t xml:space="preserve"> </w:t>
      </w:r>
      <w:r w:rsidRPr="00B64DA8">
        <w:rPr>
          <w:spacing w:val="-1"/>
        </w:rPr>
        <w:t>training.</w:t>
      </w:r>
      <w:r w:rsidRPr="00B64DA8">
        <w:rPr>
          <w:spacing w:val="-5"/>
        </w:rPr>
        <w:t xml:space="preserve"> </w:t>
      </w:r>
      <w:r w:rsidRPr="00B64DA8">
        <w:rPr>
          <w:spacing w:val="-1"/>
        </w:rPr>
        <w:t>Questions</w:t>
      </w:r>
      <w:r w:rsidRPr="00B64DA8">
        <w:rPr>
          <w:spacing w:val="-7"/>
        </w:rPr>
        <w:t xml:space="preserve"> </w:t>
      </w:r>
      <w:r>
        <w:t>regarding</w:t>
      </w:r>
      <w:r w:rsidRPr="00B64DA8">
        <w:rPr>
          <w:spacing w:val="-5"/>
        </w:rPr>
        <w:t xml:space="preserve"> </w:t>
      </w:r>
      <w:r w:rsidRPr="00B64DA8">
        <w:rPr>
          <w:spacing w:val="-1"/>
        </w:rPr>
        <w:t>this</w:t>
      </w:r>
      <w:r w:rsidRPr="00B64DA8">
        <w:rPr>
          <w:spacing w:val="-7"/>
        </w:rPr>
        <w:t xml:space="preserve"> </w:t>
      </w:r>
      <w:r w:rsidRPr="00B64DA8">
        <w:rPr>
          <w:spacing w:val="-1"/>
        </w:rPr>
        <w:t>training</w:t>
      </w:r>
      <w:r w:rsidRPr="00B64DA8">
        <w:rPr>
          <w:spacing w:val="-5"/>
        </w:rPr>
        <w:t xml:space="preserve"> </w:t>
      </w:r>
      <w:r w:rsidRPr="00B64DA8">
        <w:rPr>
          <w:spacing w:val="-1"/>
        </w:rPr>
        <w:t>may</w:t>
      </w:r>
      <w:r w:rsidRPr="00B64DA8">
        <w:rPr>
          <w:spacing w:val="-5"/>
        </w:rPr>
        <w:t xml:space="preserve"> </w:t>
      </w:r>
      <w:r>
        <w:t>be</w:t>
      </w:r>
      <w:r w:rsidRPr="00B64DA8">
        <w:rPr>
          <w:spacing w:val="-6"/>
        </w:rPr>
        <w:t xml:space="preserve"> </w:t>
      </w:r>
      <w:r w:rsidRPr="00B64DA8">
        <w:rPr>
          <w:spacing w:val="-1"/>
        </w:rPr>
        <w:t>directed</w:t>
      </w:r>
      <w:r w:rsidRPr="00B64DA8">
        <w:rPr>
          <w:spacing w:val="-5"/>
        </w:rPr>
        <w:t xml:space="preserve"> </w:t>
      </w:r>
      <w:r>
        <w:t>at</w:t>
      </w:r>
      <w:r w:rsidRPr="00B64DA8">
        <w:rPr>
          <w:spacing w:val="-5"/>
        </w:rPr>
        <w:t xml:space="preserve"> </w:t>
      </w:r>
      <w:r w:rsidRPr="00B64DA8">
        <w:rPr>
          <w:spacing w:val="-1"/>
        </w:rPr>
        <w:t>Human</w:t>
      </w:r>
      <w:r w:rsidRPr="00B64DA8">
        <w:rPr>
          <w:spacing w:val="-5"/>
        </w:rPr>
        <w:t xml:space="preserve"> </w:t>
      </w:r>
      <w:r w:rsidRPr="00B64DA8">
        <w:rPr>
          <w:spacing w:val="-1"/>
        </w:rPr>
        <w:t>Resources</w:t>
      </w:r>
      <w:r w:rsidRPr="00B64DA8">
        <w:rPr>
          <w:spacing w:val="-6"/>
        </w:rPr>
        <w:t xml:space="preserve"> </w:t>
      </w:r>
      <w:r>
        <w:t>Services</w:t>
      </w:r>
      <w:r w:rsidRPr="00B64DA8">
        <w:rPr>
          <w:spacing w:val="-6"/>
        </w:rPr>
        <w:t xml:space="preserve"> </w:t>
      </w:r>
      <w:r w:rsidR="003C027C" w:rsidRPr="00B64DA8">
        <w:rPr>
          <w:spacing w:val="-6"/>
        </w:rPr>
        <w:t xml:space="preserve">at </w:t>
      </w:r>
      <w:r w:rsidR="00752A53" w:rsidRPr="00B64DA8">
        <w:rPr>
          <w:color w:val="0000FF"/>
          <w:spacing w:val="-1"/>
          <w:u w:val="single" w:color="0000FF"/>
        </w:rPr>
        <w:t>hrstraining@wsu.edu</w:t>
      </w:r>
      <w:r w:rsidRPr="00B64DA8">
        <w:rPr>
          <w:spacing w:val="-1"/>
        </w:rPr>
        <w:t>.</w:t>
      </w:r>
      <w:r w:rsidRPr="00B64DA8">
        <w:rPr>
          <w:spacing w:val="-6"/>
        </w:rPr>
        <w:t xml:space="preserve"> </w:t>
      </w:r>
      <w:r w:rsidRPr="00B64DA8">
        <w:rPr>
          <w:spacing w:val="-1"/>
        </w:rPr>
        <w:t>Questions</w:t>
      </w:r>
      <w:r w:rsidRPr="00B64DA8">
        <w:rPr>
          <w:spacing w:val="-8"/>
        </w:rPr>
        <w:t xml:space="preserve"> </w:t>
      </w:r>
      <w:r>
        <w:t>about</w:t>
      </w:r>
      <w:r w:rsidRPr="00B64DA8">
        <w:rPr>
          <w:spacing w:val="-6"/>
        </w:rPr>
        <w:t xml:space="preserve"> </w:t>
      </w:r>
      <w:r w:rsidRPr="00B64DA8">
        <w:rPr>
          <w:spacing w:val="-1"/>
        </w:rPr>
        <w:t>sexual</w:t>
      </w:r>
      <w:r w:rsidRPr="00B64DA8">
        <w:rPr>
          <w:spacing w:val="-7"/>
        </w:rPr>
        <w:t xml:space="preserve"> </w:t>
      </w:r>
      <w:r w:rsidRPr="00B64DA8">
        <w:rPr>
          <w:spacing w:val="-1"/>
        </w:rPr>
        <w:t>harassment</w:t>
      </w:r>
      <w:r w:rsidRPr="00B64DA8">
        <w:rPr>
          <w:spacing w:val="-6"/>
        </w:rPr>
        <w:t xml:space="preserve"> </w:t>
      </w:r>
      <w:r>
        <w:t>or</w:t>
      </w:r>
      <w:r w:rsidRPr="00B64DA8">
        <w:rPr>
          <w:spacing w:val="-7"/>
        </w:rPr>
        <w:t xml:space="preserve"> </w:t>
      </w:r>
      <w:r w:rsidRPr="00B64DA8">
        <w:rPr>
          <w:spacing w:val="-1"/>
        </w:rPr>
        <w:t>discrimination</w:t>
      </w:r>
      <w:r w:rsidRPr="00B64DA8">
        <w:rPr>
          <w:spacing w:val="-6"/>
        </w:rPr>
        <w:t xml:space="preserve"> </w:t>
      </w:r>
      <w:r w:rsidRPr="00B64DA8">
        <w:rPr>
          <w:spacing w:val="-1"/>
        </w:rPr>
        <w:t>can</w:t>
      </w:r>
      <w:r w:rsidRPr="00B64DA8">
        <w:rPr>
          <w:spacing w:val="-5"/>
        </w:rPr>
        <w:t xml:space="preserve"> </w:t>
      </w:r>
      <w:r>
        <w:t>be</w:t>
      </w:r>
      <w:r w:rsidRPr="00B64DA8">
        <w:rPr>
          <w:spacing w:val="-8"/>
        </w:rPr>
        <w:t xml:space="preserve"> </w:t>
      </w:r>
      <w:r w:rsidRPr="00B64DA8">
        <w:rPr>
          <w:spacing w:val="-1"/>
        </w:rPr>
        <w:t>directed</w:t>
      </w:r>
      <w:r w:rsidRPr="00B64DA8">
        <w:rPr>
          <w:spacing w:val="-5"/>
        </w:rPr>
        <w:t xml:space="preserve"> </w:t>
      </w:r>
      <w:r>
        <w:t>to</w:t>
      </w:r>
      <w:r w:rsidR="00D65AAE">
        <w:t xml:space="preserve"> the</w:t>
      </w:r>
      <w:r w:rsidRPr="00B64DA8">
        <w:rPr>
          <w:spacing w:val="-8"/>
        </w:rPr>
        <w:t xml:space="preserve"> </w:t>
      </w:r>
      <w:r w:rsidRPr="00B64DA8">
        <w:rPr>
          <w:spacing w:val="-1"/>
        </w:rPr>
        <w:t>Office</w:t>
      </w:r>
      <w:r w:rsidRPr="00B64DA8">
        <w:rPr>
          <w:spacing w:val="-7"/>
        </w:rPr>
        <w:t xml:space="preserve"> </w:t>
      </w:r>
      <w:r>
        <w:t>of</w:t>
      </w:r>
      <w:r w:rsidRPr="00B64DA8">
        <w:rPr>
          <w:spacing w:val="-8"/>
        </w:rPr>
        <w:t xml:space="preserve"> </w:t>
      </w:r>
      <w:r w:rsidR="00A42E38">
        <w:t>Compliance and Civil Rights</w:t>
      </w:r>
      <w:r w:rsidRPr="00B64DA8">
        <w:rPr>
          <w:spacing w:val="-6"/>
        </w:rPr>
        <w:t xml:space="preserve"> </w:t>
      </w:r>
      <w:r>
        <w:t>at</w:t>
      </w:r>
      <w:r w:rsidRPr="00B64DA8">
        <w:rPr>
          <w:spacing w:val="-7"/>
        </w:rPr>
        <w:t xml:space="preserve"> </w:t>
      </w:r>
      <w:r w:rsidRPr="00B64DA8">
        <w:rPr>
          <w:spacing w:val="-1"/>
        </w:rPr>
        <w:t>509-335-8288</w:t>
      </w:r>
      <w:r w:rsidRPr="00B64DA8">
        <w:rPr>
          <w:spacing w:val="-6"/>
        </w:rPr>
        <w:t xml:space="preserve"> </w:t>
      </w:r>
      <w:r>
        <w:t>or</w:t>
      </w:r>
      <w:r w:rsidRPr="00B64DA8">
        <w:rPr>
          <w:spacing w:val="-7"/>
        </w:rPr>
        <w:t xml:space="preserve"> </w:t>
      </w:r>
      <w:hyperlink r:id="rId17" w:history="1">
        <w:r w:rsidR="00B64DA8" w:rsidRPr="00793F8A">
          <w:rPr>
            <w:rStyle w:val="Hyperlink"/>
            <w:spacing w:val="-7"/>
          </w:rPr>
          <w:t>ccr@wsu.edu</w:t>
        </w:r>
        <w:r w:rsidR="00793F8A" w:rsidRPr="00793F8A">
          <w:rPr>
            <w:rStyle w:val="Hyperlink"/>
            <w:spacing w:val="-7"/>
          </w:rPr>
          <w:t>.</w:t>
        </w:r>
      </w:hyperlink>
    </w:p>
    <w:p w14:paraId="66083388" w14:textId="77777777" w:rsidR="001B214F" w:rsidRDefault="001B214F" w:rsidP="001B214F">
      <w:pPr>
        <w:pStyle w:val="BodyText"/>
        <w:tabs>
          <w:tab w:val="left" w:pos="999"/>
          <w:tab w:val="left" w:pos="1000"/>
        </w:tabs>
        <w:ind w:right="253"/>
        <w:rPr>
          <w:rFonts w:cs="Calibri"/>
          <w:sz w:val="15"/>
          <w:szCs w:val="15"/>
        </w:rPr>
      </w:pPr>
    </w:p>
    <w:p w14:paraId="4C82BD1B" w14:textId="36B7A351" w:rsidR="00B20928" w:rsidRPr="00563617" w:rsidRDefault="00B20928" w:rsidP="00B20928">
      <w:pPr>
        <w:pStyle w:val="BodyText"/>
        <w:numPr>
          <w:ilvl w:val="0"/>
          <w:numId w:val="2"/>
        </w:numPr>
        <w:tabs>
          <w:tab w:val="left" w:pos="999"/>
          <w:tab w:val="left" w:pos="1000"/>
        </w:tabs>
        <w:ind w:right="253"/>
        <w:rPr>
          <w:b/>
          <w:u w:val="single"/>
        </w:rPr>
      </w:pPr>
      <w:r>
        <w:rPr>
          <w:spacing w:val="-1"/>
        </w:rPr>
        <w:t>Graduate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 w:rsidRPr="005D486E">
        <w:rPr>
          <w:highlight w:val="yellow"/>
        </w:rPr>
        <w:t>maintain</w:t>
      </w:r>
      <w:r w:rsidRPr="005D486E">
        <w:rPr>
          <w:spacing w:val="-4"/>
          <w:highlight w:val="yellow"/>
        </w:rPr>
        <w:t xml:space="preserve"> </w:t>
      </w:r>
      <w:r w:rsidRPr="005D486E">
        <w:rPr>
          <w:highlight w:val="yellow"/>
        </w:rPr>
        <w:t>a</w:t>
      </w:r>
      <w:r w:rsidRPr="005D486E">
        <w:rPr>
          <w:spacing w:val="-4"/>
          <w:highlight w:val="yellow"/>
        </w:rPr>
        <w:t xml:space="preserve"> </w:t>
      </w:r>
      <w:r w:rsidRPr="005D486E">
        <w:rPr>
          <w:spacing w:val="-1"/>
          <w:highlight w:val="yellow"/>
        </w:rPr>
        <w:t>3.0</w:t>
      </w:r>
      <w:r w:rsidRPr="005D486E">
        <w:rPr>
          <w:spacing w:val="-5"/>
          <w:highlight w:val="yellow"/>
        </w:rPr>
        <w:t xml:space="preserve"> </w:t>
      </w:r>
      <w:r w:rsidRPr="005D486E">
        <w:rPr>
          <w:spacing w:val="-1"/>
          <w:highlight w:val="yellow"/>
        </w:rPr>
        <w:t>cumulative</w:t>
      </w:r>
      <w:r w:rsidRPr="005D486E">
        <w:rPr>
          <w:spacing w:val="-4"/>
          <w:highlight w:val="yellow"/>
        </w:rPr>
        <w:t xml:space="preserve"> </w:t>
      </w:r>
      <w:r w:rsidRPr="005D486E">
        <w:rPr>
          <w:spacing w:val="-1"/>
          <w:highlight w:val="yellow"/>
        </w:rPr>
        <w:t>GPA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appointment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83"/>
          <w:w w:val="99"/>
        </w:rPr>
        <w:t xml:space="preserve"> </w:t>
      </w:r>
      <w:r>
        <w:rPr>
          <w:spacing w:val="-1"/>
        </w:rPr>
        <w:t>progress</w:t>
      </w:r>
      <w:r>
        <w:rPr>
          <w:spacing w:val="-7"/>
        </w:rPr>
        <w:t xml:space="preserve"> </w:t>
      </w:r>
      <w:r>
        <w:rPr>
          <w:spacing w:val="-1"/>
        </w:rPr>
        <w:t>towards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1"/>
        </w:rPr>
        <w:t>degree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remain</w:t>
      </w:r>
      <w:r>
        <w:rPr>
          <w:spacing w:val="-5"/>
        </w:rPr>
        <w:t xml:space="preserve"> </w:t>
      </w:r>
      <w:r>
        <w:rPr>
          <w:spacing w:val="-1"/>
        </w:rPr>
        <w:t>satisfactory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academic</w:t>
      </w:r>
      <w:r>
        <w:rPr>
          <w:spacing w:val="-4"/>
        </w:rPr>
        <w:t xml:space="preserve"> </w:t>
      </w:r>
      <w:r>
        <w:rPr>
          <w:spacing w:val="-1"/>
        </w:rPr>
        <w:t>home</w:t>
      </w:r>
      <w:r>
        <w:rPr>
          <w:spacing w:val="82"/>
          <w:w w:val="99"/>
        </w:rPr>
        <w:t xml:space="preserve"> </w:t>
      </w:r>
      <w:r>
        <w:rPr>
          <w:spacing w:val="-1"/>
        </w:rPr>
        <w:t xml:space="preserve">department.  </w:t>
      </w:r>
      <w:r w:rsidRPr="00563617">
        <w:rPr>
          <w:b/>
          <w:spacing w:val="-1"/>
          <w:u w:val="single"/>
        </w:rPr>
        <w:t xml:space="preserve">It is the </w:t>
      </w:r>
      <w:r w:rsidR="00884A50" w:rsidRPr="00563617">
        <w:rPr>
          <w:b/>
          <w:spacing w:val="-1"/>
          <w:u w:val="single"/>
        </w:rPr>
        <w:t>departments’</w:t>
      </w:r>
      <w:r w:rsidRPr="00563617">
        <w:rPr>
          <w:b/>
          <w:spacing w:val="-1"/>
          <w:u w:val="single"/>
        </w:rPr>
        <w:t xml:space="preserve"> responsibility to monitor the GPA.</w:t>
      </w:r>
    </w:p>
    <w:p w14:paraId="4E9D9085" w14:textId="77777777" w:rsidR="00B20928" w:rsidRPr="00563617" w:rsidRDefault="00B20928" w:rsidP="00B20928">
      <w:pPr>
        <w:spacing w:before="11"/>
        <w:rPr>
          <w:rFonts w:ascii="Calibri" w:eastAsia="Calibri" w:hAnsi="Calibri" w:cs="Calibri"/>
          <w:b/>
          <w:sz w:val="19"/>
          <w:szCs w:val="19"/>
          <w:u w:val="single"/>
        </w:rPr>
      </w:pPr>
    </w:p>
    <w:p w14:paraId="0DBE24BF" w14:textId="0D49505C" w:rsidR="00B20928" w:rsidRDefault="00B20928" w:rsidP="00B20928">
      <w:pPr>
        <w:pStyle w:val="BodyText"/>
        <w:numPr>
          <w:ilvl w:val="0"/>
          <w:numId w:val="2"/>
        </w:numPr>
        <w:tabs>
          <w:tab w:val="left" w:pos="999"/>
          <w:tab w:val="left" w:pos="1000"/>
        </w:tabs>
        <w:ind w:right="376"/>
      </w:pPr>
      <w:r>
        <w:rPr>
          <w:spacing w:val="-1"/>
        </w:rPr>
        <w:t>Graduate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 w:rsidRPr="005D486E">
        <w:rPr>
          <w:highlight w:val="yellow"/>
        </w:rPr>
        <w:t>enroll</w:t>
      </w:r>
      <w:r w:rsidRPr="005D486E">
        <w:rPr>
          <w:spacing w:val="-4"/>
          <w:highlight w:val="yellow"/>
        </w:rPr>
        <w:t xml:space="preserve"> </w:t>
      </w:r>
      <w:r w:rsidRPr="005D486E">
        <w:rPr>
          <w:spacing w:val="-1"/>
          <w:highlight w:val="yellow"/>
        </w:rPr>
        <w:t>in</w:t>
      </w:r>
      <w:r w:rsidRPr="005D486E">
        <w:rPr>
          <w:spacing w:val="-4"/>
          <w:highlight w:val="yellow"/>
        </w:rPr>
        <w:t xml:space="preserve"> </w:t>
      </w:r>
      <w:r w:rsidRPr="005D486E">
        <w:rPr>
          <w:highlight w:val="yellow"/>
        </w:rPr>
        <w:t>a</w:t>
      </w:r>
      <w:r w:rsidRPr="005D486E">
        <w:rPr>
          <w:spacing w:val="-3"/>
          <w:highlight w:val="yellow"/>
        </w:rPr>
        <w:t xml:space="preserve"> </w:t>
      </w:r>
      <w:r w:rsidRPr="005D486E">
        <w:rPr>
          <w:spacing w:val="-1"/>
          <w:highlight w:val="yellow"/>
        </w:rPr>
        <w:t>minimum</w:t>
      </w:r>
      <w:r w:rsidRPr="005D486E">
        <w:rPr>
          <w:spacing w:val="-6"/>
          <w:highlight w:val="yellow"/>
        </w:rPr>
        <w:t xml:space="preserve"> </w:t>
      </w:r>
      <w:r w:rsidRPr="005D486E">
        <w:rPr>
          <w:highlight w:val="yellow"/>
        </w:rPr>
        <w:t>of</w:t>
      </w:r>
      <w:r w:rsidRPr="005D486E">
        <w:rPr>
          <w:spacing w:val="-5"/>
          <w:highlight w:val="yellow"/>
        </w:rPr>
        <w:t xml:space="preserve"> </w:t>
      </w:r>
      <w:r w:rsidRPr="005D486E">
        <w:rPr>
          <w:spacing w:val="1"/>
          <w:highlight w:val="yellow"/>
        </w:rPr>
        <w:t>10</w:t>
      </w:r>
      <w:r w:rsidRPr="005D486E">
        <w:rPr>
          <w:spacing w:val="-4"/>
          <w:highlight w:val="yellow"/>
        </w:rPr>
        <w:t xml:space="preserve"> </w:t>
      </w:r>
      <w:r w:rsidRPr="005D486E">
        <w:rPr>
          <w:spacing w:val="-1"/>
          <w:highlight w:val="yellow"/>
        </w:rPr>
        <w:t>credit</w:t>
      </w:r>
      <w:r w:rsidRPr="005D486E">
        <w:rPr>
          <w:spacing w:val="-5"/>
          <w:highlight w:val="yellow"/>
        </w:rPr>
        <w:t xml:space="preserve"> </w:t>
      </w:r>
      <w:r w:rsidRPr="005D486E">
        <w:rPr>
          <w:highlight w:val="yellow"/>
        </w:rPr>
        <w:t>hours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considered</w:t>
      </w:r>
      <w:r>
        <w:rPr>
          <w:spacing w:val="-3"/>
        </w:rPr>
        <w:t xml:space="preserve"> </w:t>
      </w:r>
      <w:r>
        <w:rPr>
          <w:spacing w:val="-1"/>
        </w:rPr>
        <w:t>full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75"/>
          <w:w w:val="99"/>
        </w:rPr>
        <w:t xml:space="preserve"> </w:t>
      </w:r>
      <w:r>
        <w:rPr>
          <w:spacing w:val="-1"/>
        </w:rPr>
        <w:t>period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 w:rsidR="00012D23">
        <w:rPr>
          <w:spacing w:val="-1"/>
        </w:rPr>
        <w:t>appointment PEACT</w:t>
      </w:r>
      <w:r w:rsidRPr="00563617">
        <w:rPr>
          <w:spacing w:val="-1"/>
        </w:rPr>
        <w:t xml:space="preserve"> &amp; Audit courses are exempt.  </w:t>
      </w:r>
      <w:r w:rsidR="005D486E" w:rsidRPr="005D486E">
        <w:rPr>
          <w:b/>
          <w:spacing w:val="-1"/>
          <w:u w:val="single"/>
        </w:rPr>
        <w:t>It is the departments’ responsibility to monitor the credit hours.</w:t>
      </w:r>
    </w:p>
    <w:p w14:paraId="5294727A" w14:textId="77777777" w:rsidR="00B20928" w:rsidRDefault="00B20928" w:rsidP="00B20928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06CB7559" w14:textId="11850BA6" w:rsidR="00CE5BE6" w:rsidRPr="00634410" w:rsidRDefault="1F0ED74A" w:rsidP="3F317EDD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3F317EDD">
        <w:rPr>
          <w:rFonts w:ascii="Calibri"/>
          <w:b/>
          <w:bCs/>
          <w:color w:val="4F868E"/>
          <w:spacing w:val="-1"/>
        </w:rPr>
        <w:t xml:space="preserve"> Appointments</w:t>
      </w:r>
    </w:p>
    <w:p w14:paraId="499EBEBE" w14:textId="77777777" w:rsidR="00634410" w:rsidRDefault="00634410" w:rsidP="00634410">
      <w:pPr>
        <w:tabs>
          <w:tab w:val="left" w:pos="460"/>
        </w:tabs>
        <w:ind w:left="460"/>
        <w:rPr>
          <w:rFonts w:ascii="Calibri" w:eastAsia="Calibri" w:hAnsi="Calibri" w:cs="Calibri"/>
        </w:rPr>
      </w:pPr>
    </w:p>
    <w:p w14:paraId="46619A51" w14:textId="4BC1FB0F" w:rsidR="00CE5BE6" w:rsidRDefault="1F0ED74A" w:rsidP="00CE5BE6">
      <w:pPr>
        <w:pStyle w:val="BodyText"/>
        <w:numPr>
          <w:ilvl w:val="1"/>
          <w:numId w:val="3"/>
        </w:numPr>
        <w:tabs>
          <w:tab w:val="left" w:pos="999"/>
          <w:tab w:val="left" w:pos="1000"/>
        </w:tabs>
        <w:spacing w:before="2"/>
        <w:ind w:right="253" w:hanging="359"/>
      </w:pPr>
      <w:r>
        <w:rPr>
          <w:spacing w:val="-1"/>
        </w:rPr>
        <w:t>Once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Enrollment</w:t>
      </w:r>
      <w:r>
        <w:rPr>
          <w:spacing w:val="-5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>
        <w:rPr>
          <w:spacing w:val="-1"/>
        </w:rPr>
        <w:t>administrators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rPr>
          <w:spacing w:val="-1"/>
        </w:rPr>
        <w:t>determined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to</w:t>
      </w:r>
      <w:r w:rsidR="133F10F0">
        <w:t xml:space="preserve"> be</w:t>
      </w:r>
      <w:r>
        <w:rPr>
          <w:spacing w:val="-6"/>
        </w:rPr>
        <w:t xml:space="preserve"> </w:t>
      </w:r>
      <w:r>
        <w:rPr>
          <w:spacing w:val="-1"/>
        </w:rPr>
        <w:t>allocated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internship</w:t>
      </w:r>
      <w:r>
        <w:rPr>
          <w:spacing w:val="-4"/>
        </w:rPr>
        <w:t xml:space="preserve"> </w:t>
      </w:r>
      <w:r>
        <w:rPr>
          <w:spacing w:val="-1"/>
        </w:rPr>
        <w:t>position,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department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confirmed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>meets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eligibility</w:t>
      </w:r>
      <w:r>
        <w:rPr>
          <w:spacing w:val="-6"/>
        </w:rPr>
        <w:t xml:space="preserve"> </w:t>
      </w:r>
      <w:r>
        <w:rPr>
          <w:spacing w:val="-1"/>
        </w:rPr>
        <w:t>requirements,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rPr>
          <w:spacing w:val="-1"/>
        </w:rPr>
        <w:t>head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proceed</w:t>
      </w:r>
      <w:r>
        <w:rPr>
          <w:spacing w:val="-5"/>
        </w:rPr>
        <w:t xml:space="preserve"> </w:t>
      </w:r>
      <w:r>
        <w:rPr>
          <w:spacing w:val="-1"/>
        </w:rPr>
        <w:t>unofficially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offer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student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graduate</w:t>
      </w:r>
      <w:r w:rsidR="7C83110A">
        <w:rPr>
          <w:spacing w:val="-1"/>
        </w:rPr>
        <w:t xml:space="preserve"> internship</w:t>
      </w:r>
      <w:r>
        <w:rPr>
          <w:spacing w:val="-9"/>
        </w:rPr>
        <w:t xml:space="preserve"> </w:t>
      </w:r>
      <w:r>
        <w:rPr>
          <w:spacing w:val="-1"/>
        </w:rPr>
        <w:t>appointment,</w:t>
      </w:r>
      <w:r>
        <w:rPr>
          <w:spacing w:val="-8"/>
        </w:rPr>
        <w:t xml:space="preserve"> </w:t>
      </w:r>
      <w:r>
        <w:rPr>
          <w:spacing w:val="-1"/>
        </w:rPr>
        <w:t>subject</w:t>
      </w:r>
      <w:r>
        <w:rPr>
          <w:spacing w:val="-9"/>
        </w:rPr>
        <w:t xml:space="preserve"> </w:t>
      </w:r>
      <w:r>
        <w:rPr>
          <w:spacing w:val="-1"/>
        </w:rPr>
        <w:t>ultimately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administrative</w:t>
      </w:r>
      <w:r>
        <w:rPr>
          <w:spacing w:val="-10"/>
        </w:rPr>
        <w:t xml:space="preserve"> </w:t>
      </w:r>
      <w:r>
        <w:rPr>
          <w:spacing w:val="-1"/>
        </w:rPr>
        <w:t>approval.</w:t>
      </w:r>
    </w:p>
    <w:p w14:paraId="11D705C6" w14:textId="78855B79" w:rsidR="00156EB0" w:rsidRDefault="00156EB0" w:rsidP="3F317EDD">
      <w:pPr>
        <w:sectPr w:rsidR="00156EB0" w:rsidSect="00805750">
          <w:type w:val="continuous"/>
          <w:pgSz w:w="12240" w:h="15840"/>
          <w:pgMar w:top="1400" w:right="1320" w:bottom="1200" w:left="1340" w:header="0" w:footer="1017" w:gutter="0"/>
          <w:cols w:space="720"/>
        </w:sectPr>
      </w:pPr>
    </w:p>
    <w:p w14:paraId="6245FBC4" w14:textId="2FFFD45E" w:rsidR="00CE5BE6" w:rsidRDefault="00CE5BE6" w:rsidP="00CE5BE6">
      <w:pPr>
        <w:pStyle w:val="BodyText"/>
        <w:numPr>
          <w:ilvl w:val="1"/>
          <w:numId w:val="3"/>
        </w:numPr>
        <w:tabs>
          <w:tab w:val="left" w:pos="999"/>
          <w:tab w:val="left" w:pos="1000"/>
        </w:tabs>
        <w:spacing w:before="39" w:line="247" w:lineRule="auto"/>
        <w:ind w:right="371" w:hanging="359"/>
      </w:pP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making</w:t>
      </w:r>
      <w:r>
        <w:rPr>
          <w:spacing w:val="-5"/>
        </w:rPr>
        <w:t xml:space="preserve"> </w:t>
      </w:r>
      <w:r>
        <w:rPr>
          <w:spacing w:val="-1"/>
        </w:rPr>
        <w:t>unofficial</w:t>
      </w:r>
      <w:r>
        <w:rPr>
          <w:spacing w:val="-4"/>
        </w:rPr>
        <w:t xml:space="preserve"> </w:t>
      </w:r>
      <w:r>
        <w:rPr>
          <w:spacing w:val="-1"/>
        </w:rPr>
        <w:t>offers,</w:t>
      </w:r>
      <w:r>
        <w:rPr>
          <w:spacing w:val="-4"/>
        </w:rPr>
        <w:t xml:space="preserve"> </w:t>
      </w:r>
      <w:r>
        <w:rPr>
          <w:spacing w:val="-1"/>
        </w:rPr>
        <w:t>care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exercised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stipulate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correct</w:t>
      </w:r>
      <w:r>
        <w:rPr>
          <w:spacing w:val="-5"/>
        </w:rPr>
        <w:t xml:space="preserve"> </w:t>
      </w:r>
      <w:r>
        <w:rPr>
          <w:spacing w:val="-1"/>
        </w:rPr>
        <w:t>rate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pay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terms</w:t>
      </w:r>
      <w:r>
        <w:rPr>
          <w:spacing w:val="-5"/>
        </w:rPr>
        <w:t xml:space="preserve"> </w:t>
      </w:r>
      <w:r>
        <w:t>of</w:t>
      </w:r>
      <w:r>
        <w:rPr>
          <w:spacing w:val="35"/>
          <w:w w:val="99"/>
        </w:rPr>
        <w:t xml:space="preserve"> </w:t>
      </w:r>
      <w:r>
        <w:t>appointment.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internship</w:t>
      </w:r>
      <w:r>
        <w:rPr>
          <w:spacing w:val="-4"/>
        </w:rPr>
        <w:t xml:space="preserve"> </w:t>
      </w:r>
      <w:r w:rsidR="0000115C">
        <w:rPr>
          <w:spacing w:val="-1"/>
        </w:rPr>
        <w:t xml:space="preserve">offer, </w:t>
      </w:r>
      <w:r w:rsidR="0000115C">
        <w:rPr>
          <w:spacing w:val="-5"/>
        </w:rPr>
        <w:t>please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template</w:t>
      </w:r>
      <w:r>
        <w:rPr>
          <w:spacing w:val="-6"/>
        </w:rPr>
        <w:t xml:space="preserve"> </w:t>
      </w:r>
      <w:r>
        <w:rPr>
          <w:spacing w:val="-1"/>
        </w:rPr>
        <w:t>offer</w:t>
      </w:r>
      <w:r>
        <w:rPr>
          <w:spacing w:val="-5"/>
        </w:rPr>
        <w:t xml:space="preserve"> </w:t>
      </w:r>
      <w:r>
        <w:rPr>
          <w:spacing w:val="-1"/>
        </w:rPr>
        <w:t>letters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are</w:t>
      </w:r>
      <w:r w:rsidR="00755373">
        <w:rPr>
          <w:spacing w:val="-1"/>
        </w:rPr>
        <w:t xml:space="preserve"> provided on the portal site as they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specific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7"/>
        </w:rPr>
        <w:t xml:space="preserve"> </w:t>
      </w:r>
      <w:r>
        <w:rPr>
          <w:spacing w:val="-1"/>
        </w:rPr>
        <w:t>internship</w:t>
      </w:r>
      <w:r>
        <w:rPr>
          <w:spacing w:val="-6"/>
        </w:rPr>
        <w:t xml:space="preserve"> </w:t>
      </w:r>
      <w:r>
        <w:rPr>
          <w:spacing w:val="-1"/>
        </w:rPr>
        <w:t>appointments.</w:t>
      </w:r>
      <w:r>
        <w:rPr>
          <w:spacing w:val="39"/>
        </w:rPr>
        <w:t xml:space="preserve"> </w:t>
      </w:r>
      <w:r>
        <w:rPr>
          <w:spacing w:val="-1"/>
        </w:rPr>
        <w:t>Please</w:t>
      </w:r>
      <w:r>
        <w:rPr>
          <w:spacing w:val="-7"/>
        </w:rPr>
        <w:t xml:space="preserve"> </w:t>
      </w:r>
      <w:r>
        <w:rPr>
          <w:spacing w:val="-1"/>
        </w:rPr>
        <w:t>retain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7"/>
        </w:rPr>
        <w:t xml:space="preserve"> </w:t>
      </w:r>
      <w:r>
        <w:rPr>
          <w:spacing w:val="-1"/>
        </w:rPr>
        <w:t>offer</w:t>
      </w:r>
      <w:r>
        <w:rPr>
          <w:spacing w:val="26"/>
          <w:w w:val="99"/>
        </w:rPr>
        <w:t xml:space="preserve"> </w:t>
      </w:r>
      <w:r>
        <w:rPr>
          <w:spacing w:val="-1"/>
        </w:rPr>
        <w:t>letters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accordance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WSU</w:t>
      </w:r>
      <w:r>
        <w:rPr>
          <w:spacing w:val="-7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Retention</w:t>
      </w:r>
      <w:r>
        <w:rPr>
          <w:spacing w:val="-5"/>
        </w:rPr>
        <w:t xml:space="preserve"> </w:t>
      </w:r>
      <w:r>
        <w:t>schedule.</w:t>
      </w:r>
    </w:p>
    <w:p w14:paraId="5007F368" w14:textId="77777777" w:rsidR="00A47992" w:rsidRDefault="00A47992" w:rsidP="00820B0B">
      <w:pPr>
        <w:pStyle w:val="BodyText"/>
        <w:tabs>
          <w:tab w:val="left" w:pos="999"/>
          <w:tab w:val="left" w:pos="1000"/>
        </w:tabs>
        <w:spacing w:before="39" w:line="247" w:lineRule="auto"/>
        <w:ind w:right="371"/>
      </w:pPr>
    </w:p>
    <w:p w14:paraId="42A1B63E" w14:textId="1F379D8A" w:rsidR="00A00386" w:rsidRPr="00820B0B" w:rsidRDefault="00A00386" w:rsidP="00820B0B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sz w:val="20"/>
          <w:szCs w:val="20"/>
        </w:rPr>
      </w:pPr>
      <w:r w:rsidRPr="00820B0B">
        <w:rPr>
          <w:rFonts w:ascii="Calibri" w:eastAsia="Calibri" w:hAnsi="Calibri" w:cs="Calibri"/>
          <w:sz w:val="20"/>
          <w:szCs w:val="20"/>
        </w:rPr>
        <w:t>Graduate Staff Intern Appointments are processed in the Workday system as student hourly appointments. These appointments use the following position restrictions and compensation:</w:t>
      </w:r>
    </w:p>
    <w:p w14:paraId="50D9407D" w14:textId="77777777" w:rsidR="00A00386" w:rsidRPr="00A00386" w:rsidRDefault="00A00386" w:rsidP="00820B0B">
      <w:pPr>
        <w:rPr>
          <w:rFonts w:ascii="Calibri" w:eastAsia="Calibri" w:hAnsi="Calibri" w:cs="Calibri"/>
          <w:sz w:val="20"/>
          <w:szCs w:val="20"/>
        </w:rPr>
      </w:pPr>
    </w:p>
    <w:p w14:paraId="398BDEB1" w14:textId="77777777" w:rsidR="00A00386" w:rsidRPr="00A00386" w:rsidRDefault="00A00386" w:rsidP="00651960">
      <w:pPr>
        <w:ind w:firstLine="720"/>
        <w:rPr>
          <w:rFonts w:ascii="Calibri" w:eastAsia="Calibri" w:hAnsi="Calibri" w:cs="Calibri"/>
          <w:sz w:val="20"/>
          <w:szCs w:val="20"/>
        </w:rPr>
      </w:pPr>
      <w:r w:rsidRPr="00A00386">
        <w:rPr>
          <w:rFonts w:ascii="Calibri" w:eastAsia="Calibri" w:hAnsi="Calibri" w:cs="Calibri"/>
          <w:sz w:val="20"/>
          <w:szCs w:val="20"/>
        </w:rPr>
        <w:t>Business Title: Graduate Staff Intern</w:t>
      </w:r>
    </w:p>
    <w:p w14:paraId="45EAF9A0" w14:textId="77777777" w:rsidR="00A00386" w:rsidRPr="00A00386" w:rsidRDefault="00A00386" w:rsidP="00820B0B">
      <w:pPr>
        <w:rPr>
          <w:rFonts w:ascii="Calibri" w:eastAsia="Calibri" w:hAnsi="Calibri" w:cs="Calibri"/>
          <w:sz w:val="20"/>
          <w:szCs w:val="20"/>
        </w:rPr>
      </w:pPr>
    </w:p>
    <w:p w14:paraId="62775A58" w14:textId="77777777" w:rsidR="00A00386" w:rsidRPr="00A00386" w:rsidRDefault="00A00386" w:rsidP="00651960">
      <w:pPr>
        <w:ind w:firstLine="720"/>
        <w:rPr>
          <w:rFonts w:ascii="Calibri" w:eastAsia="Calibri" w:hAnsi="Calibri" w:cs="Calibri"/>
          <w:sz w:val="20"/>
          <w:szCs w:val="20"/>
        </w:rPr>
      </w:pPr>
      <w:r w:rsidRPr="00A00386">
        <w:rPr>
          <w:rFonts w:ascii="Calibri" w:eastAsia="Calibri" w:hAnsi="Calibri" w:cs="Calibri"/>
          <w:sz w:val="20"/>
          <w:szCs w:val="20"/>
        </w:rPr>
        <w:t>Job Profile: 9962-YN_STUDENT - Graduate Staff Intern</w:t>
      </w:r>
    </w:p>
    <w:p w14:paraId="17D1DF67" w14:textId="77777777" w:rsidR="00A00386" w:rsidRPr="00A00386" w:rsidRDefault="00A00386" w:rsidP="00820B0B">
      <w:pPr>
        <w:rPr>
          <w:rFonts w:ascii="Calibri" w:eastAsia="Calibri" w:hAnsi="Calibri" w:cs="Calibri"/>
          <w:sz w:val="20"/>
          <w:szCs w:val="20"/>
        </w:rPr>
      </w:pPr>
    </w:p>
    <w:p w14:paraId="69742870" w14:textId="77777777" w:rsidR="00A00386" w:rsidRPr="00A00386" w:rsidRDefault="00A00386" w:rsidP="00651960">
      <w:pPr>
        <w:ind w:firstLine="720"/>
        <w:rPr>
          <w:rFonts w:ascii="Calibri" w:eastAsia="Calibri" w:hAnsi="Calibri" w:cs="Calibri"/>
          <w:sz w:val="20"/>
          <w:szCs w:val="20"/>
        </w:rPr>
      </w:pPr>
      <w:r w:rsidRPr="00A00386">
        <w:rPr>
          <w:rFonts w:ascii="Calibri" w:eastAsia="Calibri" w:hAnsi="Calibri" w:cs="Calibri"/>
          <w:sz w:val="20"/>
          <w:szCs w:val="20"/>
        </w:rPr>
        <w:t>Job Family:  Student &gt; Student Hourly</w:t>
      </w:r>
    </w:p>
    <w:p w14:paraId="28404F78" w14:textId="77777777" w:rsidR="00A00386" w:rsidRPr="00A00386" w:rsidRDefault="00A00386" w:rsidP="00820B0B">
      <w:pPr>
        <w:rPr>
          <w:rFonts w:ascii="Calibri" w:eastAsia="Calibri" w:hAnsi="Calibri" w:cs="Calibri"/>
          <w:sz w:val="20"/>
          <w:szCs w:val="20"/>
        </w:rPr>
      </w:pPr>
    </w:p>
    <w:p w14:paraId="46356EF5" w14:textId="77777777" w:rsidR="00A00386" w:rsidRPr="00A00386" w:rsidRDefault="00A00386" w:rsidP="00651960">
      <w:pPr>
        <w:ind w:firstLine="720"/>
        <w:rPr>
          <w:rFonts w:ascii="Calibri" w:eastAsia="Calibri" w:hAnsi="Calibri" w:cs="Calibri"/>
          <w:sz w:val="20"/>
          <w:szCs w:val="20"/>
        </w:rPr>
      </w:pPr>
      <w:r w:rsidRPr="00A00386">
        <w:rPr>
          <w:rFonts w:ascii="Calibri" w:eastAsia="Calibri" w:hAnsi="Calibri" w:cs="Calibri"/>
          <w:sz w:val="20"/>
          <w:szCs w:val="20"/>
        </w:rPr>
        <w:t>Employee Type: Student Hourly (+) (Fixed Term)</w:t>
      </w:r>
    </w:p>
    <w:p w14:paraId="0AEE87F8" w14:textId="77777777" w:rsidR="00A00386" w:rsidRPr="00A00386" w:rsidRDefault="00A00386" w:rsidP="00820B0B">
      <w:pPr>
        <w:rPr>
          <w:rFonts w:ascii="Calibri" w:eastAsia="Calibri" w:hAnsi="Calibri" w:cs="Calibri"/>
          <w:sz w:val="20"/>
          <w:szCs w:val="20"/>
        </w:rPr>
      </w:pPr>
    </w:p>
    <w:p w14:paraId="7BE2FC33" w14:textId="77777777" w:rsidR="00A00386" w:rsidRPr="00A00386" w:rsidRDefault="00A00386" w:rsidP="00651960">
      <w:pPr>
        <w:ind w:firstLine="720"/>
        <w:rPr>
          <w:rFonts w:ascii="Calibri" w:eastAsia="Calibri" w:hAnsi="Calibri" w:cs="Calibri"/>
          <w:sz w:val="20"/>
          <w:szCs w:val="20"/>
        </w:rPr>
      </w:pPr>
      <w:r w:rsidRPr="00A00386">
        <w:rPr>
          <w:rFonts w:ascii="Calibri" w:eastAsia="Calibri" w:hAnsi="Calibri" w:cs="Calibri"/>
          <w:sz w:val="20"/>
          <w:szCs w:val="20"/>
        </w:rPr>
        <w:t>Compensation Package: Hourly Package</w:t>
      </w:r>
    </w:p>
    <w:p w14:paraId="4DF218D4" w14:textId="77777777" w:rsidR="00A00386" w:rsidRPr="00A00386" w:rsidRDefault="00A00386" w:rsidP="00820B0B">
      <w:pPr>
        <w:rPr>
          <w:rFonts w:ascii="Calibri" w:eastAsia="Calibri" w:hAnsi="Calibri" w:cs="Calibri"/>
          <w:sz w:val="20"/>
          <w:szCs w:val="20"/>
        </w:rPr>
      </w:pPr>
    </w:p>
    <w:p w14:paraId="31D8839E" w14:textId="5BAF50DC" w:rsidR="00CE5BE6" w:rsidRDefault="00A00386" w:rsidP="00651960">
      <w:pPr>
        <w:ind w:firstLine="720"/>
        <w:rPr>
          <w:rFonts w:ascii="Calibri" w:eastAsia="Calibri" w:hAnsi="Calibri" w:cs="Calibri"/>
          <w:sz w:val="20"/>
          <w:szCs w:val="20"/>
        </w:rPr>
      </w:pPr>
      <w:r w:rsidRPr="00A00386">
        <w:rPr>
          <w:rFonts w:ascii="Calibri" w:eastAsia="Calibri" w:hAnsi="Calibri" w:cs="Calibri"/>
          <w:sz w:val="20"/>
          <w:szCs w:val="20"/>
        </w:rPr>
        <w:t>Grade: Graduate Staff Intern</w:t>
      </w:r>
    </w:p>
    <w:p w14:paraId="1190C8EB" w14:textId="77777777" w:rsidR="0069425D" w:rsidRDefault="0069425D" w:rsidP="00651960">
      <w:pPr>
        <w:ind w:firstLine="720"/>
        <w:rPr>
          <w:rFonts w:ascii="Calibri" w:eastAsia="Calibri" w:hAnsi="Calibri" w:cs="Calibri"/>
          <w:sz w:val="20"/>
          <w:szCs w:val="20"/>
        </w:rPr>
      </w:pPr>
    </w:p>
    <w:p w14:paraId="3AE0D8E1" w14:textId="1DB34C2B" w:rsidR="0069425D" w:rsidRDefault="0069425D" w:rsidP="00651960">
      <w:pPr>
        <w:ind w:firstLine="720"/>
        <w:rPr>
          <w:rFonts w:cstheme="minorHAnsi"/>
          <w:sz w:val="20"/>
          <w:szCs w:val="20"/>
        </w:rPr>
      </w:pPr>
      <w:r w:rsidRPr="004A63BF">
        <w:rPr>
          <w:rFonts w:cstheme="minorHAnsi"/>
          <w:sz w:val="20"/>
          <w:szCs w:val="20"/>
        </w:rPr>
        <w:t xml:space="preserve">This Reference Guide provides information on how to create student hourly positions in </w:t>
      </w:r>
      <w:r w:rsidR="00930CE8" w:rsidRPr="004A63BF">
        <w:rPr>
          <w:rFonts w:cstheme="minorHAnsi"/>
          <w:sz w:val="20"/>
          <w:szCs w:val="20"/>
        </w:rPr>
        <w:t>Workday</w:t>
      </w:r>
      <w:r w:rsidR="00930CE8">
        <w:rPr>
          <w:rFonts w:cstheme="minorHAnsi"/>
          <w:sz w:val="20"/>
          <w:szCs w:val="20"/>
        </w:rPr>
        <w:t>.</w:t>
      </w:r>
    </w:p>
    <w:p w14:paraId="6D1959B7" w14:textId="4CE3BD88" w:rsidR="00930CE8" w:rsidRDefault="00BA6735" w:rsidP="00651960">
      <w:pPr>
        <w:ind w:firstLine="720"/>
        <w:rPr>
          <w:rFonts w:eastAsia="Calibri" w:cstheme="minorHAnsi"/>
          <w:sz w:val="20"/>
          <w:szCs w:val="20"/>
        </w:rPr>
      </w:pPr>
      <w:hyperlink r:id="rId18" w:history="1">
        <w:r w:rsidR="00C67208" w:rsidRPr="00722820">
          <w:rPr>
            <w:rStyle w:val="Hyperlink"/>
            <w:rFonts w:eastAsia="Calibri" w:cstheme="minorHAnsi"/>
            <w:sz w:val="20"/>
            <w:szCs w:val="20"/>
          </w:rPr>
          <w:t>https://jira.esg.wsu.edu/servicedesk/customer/kb/view/156963523</w:t>
        </w:r>
      </w:hyperlink>
    </w:p>
    <w:p w14:paraId="2FE6B0EA" w14:textId="77777777" w:rsidR="00930CE8" w:rsidRDefault="00930CE8" w:rsidP="001746BB">
      <w:pPr>
        <w:tabs>
          <w:tab w:val="left" w:pos="1000"/>
        </w:tabs>
        <w:ind w:left="999" w:right="527"/>
        <w:jc w:val="both"/>
        <w:rPr>
          <w:rFonts w:ascii="Calibri" w:eastAsia="Calibri" w:hAnsi="Calibri" w:cs="Calibri"/>
          <w:sz w:val="20"/>
          <w:szCs w:val="20"/>
          <w:highlight w:val="cyan"/>
          <w:u w:val="single"/>
        </w:rPr>
      </w:pPr>
    </w:p>
    <w:p w14:paraId="54927D4F" w14:textId="77777777" w:rsidR="00930CE8" w:rsidRPr="0063554D" w:rsidRDefault="00930CE8" w:rsidP="001746BB">
      <w:pPr>
        <w:tabs>
          <w:tab w:val="left" w:pos="1000"/>
        </w:tabs>
        <w:ind w:left="999" w:right="527"/>
        <w:jc w:val="both"/>
        <w:rPr>
          <w:rFonts w:ascii="Calibri" w:eastAsia="Calibri" w:hAnsi="Calibri" w:cs="Calibri"/>
          <w:sz w:val="20"/>
          <w:szCs w:val="20"/>
          <w:highlight w:val="cyan"/>
          <w:u w:val="single"/>
        </w:rPr>
      </w:pPr>
    </w:p>
    <w:p w14:paraId="73C1BB06" w14:textId="6D23B364" w:rsidR="001746BB" w:rsidRPr="0080315E" w:rsidRDefault="001F1ED9" w:rsidP="0080315E">
      <w:pPr>
        <w:pStyle w:val="ListParagraph"/>
        <w:numPr>
          <w:ilvl w:val="1"/>
          <w:numId w:val="3"/>
        </w:numPr>
        <w:rPr>
          <w:rFonts w:ascii="Calibri"/>
          <w:spacing w:val="5"/>
          <w:sz w:val="20"/>
        </w:rPr>
      </w:pPr>
      <w:r w:rsidRPr="00D56671">
        <w:rPr>
          <w:rFonts w:ascii="Calibri"/>
          <w:spacing w:val="5"/>
          <w:sz w:val="20"/>
        </w:rPr>
        <w:t>Graduate assistantship appointments are typically half‐time or .50 FTE (20 hours/week).</w:t>
      </w:r>
      <w:r w:rsidRPr="0080315E">
        <w:rPr>
          <w:rFonts w:ascii="Calibri"/>
          <w:spacing w:val="5"/>
          <w:sz w:val="20"/>
        </w:rPr>
        <w:t xml:space="preserve"> Compensation ranges from step 59 to 130. Minimum</w:t>
      </w:r>
      <w:r w:rsidR="0080315E">
        <w:rPr>
          <w:rFonts w:ascii="Calibri"/>
          <w:spacing w:val="5"/>
          <w:sz w:val="20"/>
        </w:rPr>
        <w:t xml:space="preserve"> </w:t>
      </w:r>
      <w:r w:rsidRPr="0080315E">
        <w:rPr>
          <w:rFonts w:ascii="Calibri"/>
          <w:spacing w:val="5"/>
          <w:sz w:val="20"/>
        </w:rPr>
        <w:t>compensation steps are based on location and program level. Further assistantship salary information can be found in Article 35 of the</w:t>
      </w:r>
      <w:r w:rsidR="0080315E">
        <w:rPr>
          <w:rFonts w:ascii="Calibri"/>
          <w:spacing w:val="5"/>
          <w:sz w:val="20"/>
        </w:rPr>
        <w:t xml:space="preserve"> </w:t>
      </w:r>
      <w:r w:rsidRPr="0080315E">
        <w:rPr>
          <w:rFonts w:ascii="Calibri"/>
          <w:spacing w:val="5"/>
          <w:sz w:val="20"/>
        </w:rPr>
        <w:t>WSU/UAW contract: https://hrs.wsu.edu/employees/labor‐relations/collective‐bargaining/wsu‐uaw/wsu‐uaw‐contract‐2024‐2026/#ARTICLE‐35.</w:t>
      </w:r>
    </w:p>
    <w:p w14:paraId="4626FDE2" w14:textId="77777777" w:rsidR="001F1ED9" w:rsidRPr="0080315E" w:rsidRDefault="001F1ED9" w:rsidP="001F1ED9">
      <w:pPr>
        <w:tabs>
          <w:tab w:val="left" w:pos="1000"/>
        </w:tabs>
        <w:ind w:left="999" w:right="527"/>
        <w:jc w:val="both"/>
        <w:rPr>
          <w:rFonts w:ascii="Calibri" w:eastAsia="Calibri" w:hAnsi="Calibri" w:cs="Calibri"/>
          <w:sz w:val="20"/>
          <w:szCs w:val="20"/>
        </w:rPr>
      </w:pPr>
    </w:p>
    <w:p w14:paraId="5A3E1013" w14:textId="77777777" w:rsidR="00CE5BE6" w:rsidRPr="00431994" w:rsidRDefault="1F0ED74A" w:rsidP="3F317EDD">
      <w:pPr>
        <w:tabs>
          <w:tab w:val="left" w:pos="1000"/>
        </w:tabs>
        <w:ind w:left="999" w:right="527"/>
        <w:jc w:val="both"/>
        <w:rPr>
          <w:rFonts w:ascii="Calibri" w:eastAsia="Calibri" w:hAnsi="Calibri" w:cs="Calibri"/>
          <w:sz w:val="20"/>
          <w:szCs w:val="20"/>
        </w:rPr>
      </w:pPr>
      <w:r w:rsidRPr="3F317EDD">
        <w:rPr>
          <w:rFonts w:ascii="Calibri"/>
          <w:sz w:val="20"/>
          <w:szCs w:val="20"/>
        </w:rPr>
        <w:t>If</w:t>
      </w:r>
      <w:r w:rsidRPr="3F317EDD">
        <w:rPr>
          <w:rFonts w:ascii="Calibri"/>
          <w:spacing w:val="2"/>
          <w:sz w:val="20"/>
          <w:szCs w:val="20"/>
        </w:rPr>
        <w:t xml:space="preserve"> </w:t>
      </w:r>
      <w:r w:rsidRPr="3F317EDD">
        <w:rPr>
          <w:rFonts w:ascii="Calibri"/>
          <w:sz w:val="20"/>
          <w:szCs w:val="20"/>
        </w:rPr>
        <w:t>a</w:t>
      </w:r>
      <w:r w:rsidRPr="3F317EDD">
        <w:rPr>
          <w:rFonts w:ascii="Calibri"/>
          <w:spacing w:val="3"/>
          <w:sz w:val="20"/>
          <w:szCs w:val="20"/>
        </w:rPr>
        <w:t xml:space="preserve"> </w:t>
      </w:r>
      <w:r w:rsidRPr="3F317EDD">
        <w:rPr>
          <w:rFonts w:ascii="Calibri"/>
          <w:sz w:val="20"/>
          <w:szCs w:val="20"/>
        </w:rPr>
        <w:t>department</w:t>
      </w:r>
      <w:r w:rsidRPr="3F317EDD">
        <w:rPr>
          <w:rFonts w:ascii="Calibri"/>
          <w:spacing w:val="2"/>
          <w:sz w:val="20"/>
          <w:szCs w:val="20"/>
        </w:rPr>
        <w:t xml:space="preserve"> </w:t>
      </w:r>
      <w:r w:rsidRPr="3F317EDD">
        <w:rPr>
          <w:rFonts w:ascii="Calibri"/>
          <w:sz w:val="20"/>
          <w:szCs w:val="20"/>
        </w:rPr>
        <w:t>chooses</w:t>
      </w:r>
      <w:r w:rsidRPr="3F317EDD">
        <w:rPr>
          <w:rFonts w:ascii="Calibri"/>
          <w:spacing w:val="4"/>
          <w:sz w:val="20"/>
          <w:szCs w:val="20"/>
        </w:rPr>
        <w:t xml:space="preserve"> </w:t>
      </w:r>
      <w:r w:rsidRPr="3F317EDD">
        <w:rPr>
          <w:rFonts w:ascii="Calibri"/>
          <w:sz w:val="20"/>
          <w:szCs w:val="20"/>
        </w:rPr>
        <w:t>to</w:t>
      </w:r>
      <w:r w:rsidRPr="3F317EDD">
        <w:rPr>
          <w:rFonts w:ascii="Calibri"/>
          <w:spacing w:val="3"/>
          <w:sz w:val="20"/>
          <w:szCs w:val="20"/>
        </w:rPr>
        <w:t xml:space="preserve"> </w:t>
      </w:r>
      <w:r w:rsidRPr="3F317EDD">
        <w:rPr>
          <w:rFonts w:ascii="Calibri"/>
          <w:sz w:val="20"/>
          <w:szCs w:val="20"/>
        </w:rPr>
        <w:t>pay</w:t>
      </w:r>
      <w:r w:rsidRPr="3F317EDD">
        <w:rPr>
          <w:rFonts w:ascii="Calibri"/>
          <w:spacing w:val="3"/>
          <w:sz w:val="20"/>
          <w:szCs w:val="20"/>
        </w:rPr>
        <w:t xml:space="preserve"> </w:t>
      </w:r>
      <w:r w:rsidRPr="3F317EDD">
        <w:rPr>
          <w:rFonts w:ascii="Calibri"/>
          <w:sz w:val="20"/>
          <w:szCs w:val="20"/>
        </w:rPr>
        <w:t>a</w:t>
      </w:r>
      <w:r w:rsidRPr="3F317EDD">
        <w:rPr>
          <w:rFonts w:ascii="Calibri"/>
          <w:spacing w:val="3"/>
          <w:sz w:val="20"/>
          <w:szCs w:val="20"/>
        </w:rPr>
        <w:t xml:space="preserve"> </w:t>
      </w:r>
      <w:r w:rsidRPr="3F317EDD">
        <w:rPr>
          <w:rFonts w:ascii="Calibri"/>
          <w:sz w:val="20"/>
          <w:szCs w:val="20"/>
        </w:rPr>
        <w:t>higher</w:t>
      </w:r>
      <w:r w:rsidRPr="3F317EDD">
        <w:rPr>
          <w:rFonts w:ascii="Calibri"/>
          <w:spacing w:val="2"/>
          <w:sz w:val="20"/>
          <w:szCs w:val="20"/>
        </w:rPr>
        <w:t xml:space="preserve"> </w:t>
      </w:r>
      <w:r w:rsidRPr="3F317EDD">
        <w:rPr>
          <w:rFonts w:ascii="Calibri"/>
          <w:sz w:val="20"/>
          <w:szCs w:val="20"/>
        </w:rPr>
        <w:t>hourly</w:t>
      </w:r>
      <w:r w:rsidRPr="3F317EDD">
        <w:rPr>
          <w:rFonts w:ascii="Calibri"/>
          <w:spacing w:val="1"/>
          <w:sz w:val="20"/>
          <w:szCs w:val="20"/>
        </w:rPr>
        <w:t xml:space="preserve"> </w:t>
      </w:r>
      <w:r w:rsidRPr="3F317EDD">
        <w:rPr>
          <w:rFonts w:ascii="Calibri"/>
          <w:sz w:val="20"/>
          <w:szCs w:val="20"/>
        </w:rPr>
        <w:t>rate,</w:t>
      </w:r>
      <w:r w:rsidRPr="3F317EDD">
        <w:rPr>
          <w:rFonts w:ascii="Calibri"/>
          <w:spacing w:val="3"/>
          <w:sz w:val="20"/>
          <w:szCs w:val="20"/>
        </w:rPr>
        <w:t xml:space="preserve"> </w:t>
      </w:r>
      <w:r w:rsidRPr="3F317EDD">
        <w:rPr>
          <w:rFonts w:ascii="Calibri"/>
          <w:spacing w:val="1"/>
          <w:sz w:val="20"/>
          <w:szCs w:val="20"/>
        </w:rPr>
        <w:t>they</w:t>
      </w:r>
      <w:r w:rsidRPr="3F317EDD">
        <w:rPr>
          <w:rFonts w:ascii="Calibri"/>
          <w:spacing w:val="67"/>
          <w:w w:val="99"/>
          <w:sz w:val="20"/>
          <w:szCs w:val="20"/>
        </w:rPr>
        <w:t xml:space="preserve"> </w:t>
      </w:r>
      <w:r w:rsidRPr="3F317EDD">
        <w:rPr>
          <w:rFonts w:ascii="Calibri"/>
          <w:sz w:val="20"/>
          <w:szCs w:val="20"/>
        </w:rPr>
        <w:t>may</w:t>
      </w:r>
      <w:r w:rsidRPr="3F317EDD">
        <w:rPr>
          <w:rFonts w:ascii="Calibri"/>
          <w:spacing w:val="39"/>
          <w:sz w:val="20"/>
          <w:szCs w:val="20"/>
        </w:rPr>
        <w:t xml:space="preserve"> </w:t>
      </w:r>
      <w:r w:rsidRPr="3F317EDD">
        <w:rPr>
          <w:rFonts w:ascii="Calibri"/>
          <w:sz w:val="20"/>
          <w:szCs w:val="20"/>
        </w:rPr>
        <w:t>do</w:t>
      </w:r>
      <w:r w:rsidRPr="3F317EDD">
        <w:rPr>
          <w:rFonts w:ascii="Calibri"/>
          <w:spacing w:val="38"/>
          <w:sz w:val="20"/>
          <w:szCs w:val="20"/>
        </w:rPr>
        <w:t xml:space="preserve"> </w:t>
      </w:r>
      <w:r w:rsidRPr="3F317EDD">
        <w:rPr>
          <w:rFonts w:ascii="Calibri"/>
          <w:sz w:val="20"/>
          <w:szCs w:val="20"/>
        </w:rPr>
        <w:t>so</w:t>
      </w:r>
      <w:r w:rsidRPr="3F317EDD">
        <w:rPr>
          <w:rFonts w:ascii="Calibri"/>
          <w:spacing w:val="38"/>
          <w:sz w:val="20"/>
          <w:szCs w:val="20"/>
        </w:rPr>
        <w:t xml:space="preserve"> </w:t>
      </w:r>
      <w:r w:rsidRPr="3F317EDD">
        <w:rPr>
          <w:rFonts w:ascii="Calibri"/>
          <w:sz w:val="20"/>
          <w:szCs w:val="20"/>
        </w:rPr>
        <w:t>with</w:t>
      </w:r>
      <w:r w:rsidRPr="3F317EDD">
        <w:rPr>
          <w:rFonts w:ascii="Calibri"/>
          <w:spacing w:val="39"/>
          <w:sz w:val="20"/>
          <w:szCs w:val="20"/>
        </w:rPr>
        <w:t xml:space="preserve"> </w:t>
      </w:r>
      <w:r w:rsidRPr="3F317EDD">
        <w:rPr>
          <w:rFonts w:ascii="Calibri"/>
          <w:sz w:val="20"/>
          <w:szCs w:val="20"/>
        </w:rPr>
        <w:t>the</w:t>
      </w:r>
      <w:r w:rsidRPr="3F317EDD">
        <w:rPr>
          <w:rFonts w:ascii="Calibri"/>
          <w:spacing w:val="38"/>
          <w:sz w:val="20"/>
          <w:szCs w:val="20"/>
        </w:rPr>
        <w:t xml:space="preserve"> </w:t>
      </w:r>
      <w:r w:rsidRPr="3F317EDD">
        <w:rPr>
          <w:rFonts w:ascii="Calibri"/>
          <w:sz w:val="20"/>
          <w:szCs w:val="20"/>
        </w:rPr>
        <w:t>understanding</w:t>
      </w:r>
      <w:r w:rsidRPr="3F317EDD">
        <w:rPr>
          <w:rFonts w:ascii="Calibri"/>
          <w:spacing w:val="39"/>
          <w:sz w:val="20"/>
          <w:szCs w:val="20"/>
        </w:rPr>
        <w:t xml:space="preserve"> </w:t>
      </w:r>
      <w:r w:rsidRPr="3F317EDD">
        <w:rPr>
          <w:rFonts w:ascii="Calibri"/>
          <w:sz w:val="20"/>
          <w:szCs w:val="20"/>
        </w:rPr>
        <w:t>that</w:t>
      </w:r>
      <w:r w:rsidRPr="3F317EDD">
        <w:rPr>
          <w:rFonts w:ascii="Calibri"/>
          <w:spacing w:val="38"/>
          <w:sz w:val="20"/>
          <w:szCs w:val="20"/>
        </w:rPr>
        <w:t xml:space="preserve"> </w:t>
      </w:r>
      <w:r w:rsidRPr="3F317EDD">
        <w:rPr>
          <w:rFonts w:ascii="Calibri"/>
          <w:sz w:val="20"/>
          <w:szCs w:val="20"/>
        </w:rPr>
        <w:t>their</w:t>
      </w:r>
      <w:r w:rsidRPr="3F317EDD">
        <w:rPr>
          <w:rFonts w:ascii="Calibri"/>
          <w:spacing w:val="38"/>
          <w:sz w:val="20"/>
          <w:szCs w:val="20"/>
        </w:rPr>
        <w:t xml:space="preserve"> </w:t>
      </w:r>
      <w:r w:rsidRPr="3F317EDD">
        <w:rPr>
          <w:rFonts w:ascii="Calibri"/>
          <w:sz w:val="20"/>
          <w:szCs w:val="20"/>
        </w:rPr>
        <w:t>departmental</w:t>
      </w:r>
      <w:r w:rsidRPr="3F317EDD">
        <w:rPr>
          <w:rFonts w:ascii="Calibri"/>
          <w:spacing w:val="38"/>
          <w:sz w:val="20"/>
          <w:szCs w:val="20"/>
        </w:rPr>
        <w:t xml:space="preserve"> </w:t>
      </w:r>
      <w:r w:rsidRPr="3F317EDD">
        <w:rPr>
          <w:rFonts w:ascii="Calibri"/>
          <w:sz w:val="20"/>
          <w:szCs w:val="20"/>
        </w:rPr>
        <w:t>funds</w:t>
      </w:r>
      <w:r w:rsidRPr="3F317EDD">
        <w:rPr>
          <w:rFonts w:ascii="Calibri"/>
          <w:spacing w:val="39"/>
          <w:sz w:val="20"/>
          <w:szCs w:val="20"/>
        </w:rPr>
        <w:t xml:space="preserve"> </w:t>
      </w:r>
      <w:r w:rsidRPr="3F317EDD">
        <w:rPr>
          <w:rFonts w:ascii="Calibri"/>
          <w:sz w:val="20"/>
          <w:szCs w:val="20"/>
        </w:rPr>
        <w:t>will</w:t>
      </w:r>
      <w:r w:rsidR="5C80D161" w:rsidRPr="3F317EDD">
        <w:rPr>
          <w:rFonts w:ascii="Calibri"/>
          <w:sz w:val="20"/>
          <w:szCs w:val="20"/>
        </w:rPr>
        <w:t xml:space="preserve"> </w:t>
      </w:r>
      <w:r w:rsidRPr="3F317EDD">
        <w:rPr>
          <w:rFonts w:ascii="Calibri"/>
          <w:sz w:val="20"/>
          <w:szCs w:val="20"/>
        </w:rPr>
        <w:t>be</w:t>
      </w:r>
      <w:r w:rsidR="7A0D912B" w:rsidRPr="3F317EDD">
        <w:rPr>
          <w:rFonts w:ascii="Calibri"/>
          <w:sz w:val="20"/>
          <w:szCs w:val="20"/>
        </w:rPr>
        <w:t xml:space="preserve"> </w:t>
      </w:r>
      <w:r w:rsidRPr="3F317EDD">
        <w:rPr>
          <w:rFonts w:ascii="Calibri"/>
          <w:sz w:val="20"/>
          <w:szCs w:val="20"/>
        </w:rPr>
        <w:t>used</w:t>
      </w:r>
      <w:r w:rsidRPr="3F317EDD">
        <w:rPr>
          <w:rFonts w:ascii="Calibri"/>
          <w:spacing w:val="38"/>
          <w:sz w:val="20"/>
          <w:szCs w:val="20"/>
        </w:rPr>
        <w:t xml:space="preserve"> </w:t>
      </w:r>
      <w:r w:rsidRPr="3F317EDD">
        <w:rPr>
          <w:rFonts w:ascii="Calibri"/>
          <w:sz w:val="20"/>
          <w:szCs w:val="20"/>
        </w:rPr>
        <w:t>to</w:t>
      </w:r>
      <w:r w:rsidRPr="3F317EDD">
        <w:rPr>
          <w:rFonts w:ascii="Calibri"/>
          <w:spacing w:val="36"/>
          <w:sz w:val="20"/>
          <w:szCs w:val="20"/>
        </w:rPr>
        <w:t xml:space="preserve"> </w:t>
      </w:r>
      <w:r w:rsidRPr="3F317EDD">
        <w:rPr>
          <w:rFonts w:ascii="Calibri"/>
          <w:sz w:val="20"/>
          <w:szCs w:val="20"/>
        </w:rPr>
        <w:t>cover</w:t>
      </w:r>
      <w:r w:rsidRPr="3F317EDD">
        <w:rPr>
          <w:rFonts w:ascii="Calibri"/>
          <w:spacing w:val="37"/>
          <w:sz w:val="20"/>
          <w:szCs w:val="20"/>
        </w:rPr>
        <w:t xml:space="preserve"> </w:t>
      </w:r>
      <w:r w:rsidRPr="3F317EDD">
        <w:rPr>
          <w:rFonts w:ascii="Calibri"/>
          <w:spacing w:val="1"/>
          <w:sz w:val="20"/>
          <w:szCs w:val="20"/>
        </w:rPr>
        <w:t>this</w:t>
      </w:r>
      <w:r w:rsidRPr="3F317EDD">
        <w:rPr>
          <w:rFonts w:ascii="Calibri"/>
          <w:spacing w:val="103"/>
          <w:w w:val="99"/>
          <w:sz w:val="20"/>
          <w:szCs w:val="20"/>
        </w:rPr>
        <w:t xml:space="preserve"> </w:t>
      </w:r>
      <w:r w:rsidRPr="3F317EDD">
        <w:rPr>
          <w:rFonts w:ascii="Calibri"/>
          <w:sz w:val="20"/>
          <w:szCs w:val="20"/>
        </w:rPr>
        <w:t>additional</w:t>
      </w:r>
      <w:r w:rsidRPr="3F317EDD">
        <w:rPr>
          <w:rFonts w:ascii="Calibri"/>
          <w:spacing w:val="-15"/>
          <w:sz w:val="20"/>
          <w:szCs w:val="20"/>
        </w:rPr>
        <w:t xml:space="preserve"> </w:t>
      </w:r>
      <w:r w:rsidRPr="3F317EDD">
        <w:rPr>
          <w:rFonts w:ascii="Calibri"/>
          <w:spacing w:val="1"/>
          <w:sz w:val="20"/>
          <w:szCs w:val="20"/>
        </w:rPr>
        <w:t>amount.</w:t>
      </w:r>
    </w:p>
    <w:p w14:paraId="18F5DF2F" w14:textId="77777777" w:rsidR="00226576" w:rsidRPr="00226576" w:rsidRDefault="00226576" w:rsidP="00226576">
      <w:pPr>
        <w:pStyle w:val="ListParagraph"/>
        <w:rPr>
          <w:rFonts w:ascii="Calibri" w:eastAsia="Calibri" w:hAnsi="Calibri" w:cs="Calibri"/>
          <w:sz w:val="20"/>
          <w:szCs w:val="20"/>
          <w:u w:val="single"/>
        </w:rPr>
      </w:pPr>
    </w:p>
    <w:p w14:paraId="19B7E5DC" w14:textId="77777777" w:rsidR="00C1713C" w:rsidRDefault="00226576" w:rsidP="00506CD9">
      <w:pPr>
        <w:pStyle w:val="ListParagraph"/>
        <w:ind w:left="279" w:firstLine="720"/>
      </w:pPr>
      <w:r w:rsidRPr="00506CD9">
        <w:rPr>
          <w:rFonts w:ascii="Calibri" w:eastAsia="Calibri" w:hAnsi="Calibri" w:cs="Calibri"/>
          <w:sz w:val="20"/>
          <w:szCs w:val="20"/>
        </w:rPr>
        <w:t>Minimum Hourly Wage Equivalency for Graduate Student Employees in Hourly Appointments</w:t>
      </w:r>
      <w:r w:rsidR="00C1713C">
        <w:rPr>
          <w:rFonts w:ascii="Calibri" w:eastAsia="Calibri" w:hAnsi="Calibri" w:cs="Calibri"/>
          <w:sz w:val="20"/>
          <w:szCs w:val="20"/>
        </w:rPr>
        <w:t>:</w:t>
      </w:r>
      <w:r w:rsidR="00C1713C" w:rsidRPr="00C1713C">
        <w:t xml:space="preserve"> </w:t>
      </w:r>
    </w:p>
    <w:p w14:paraId="2B7FDE8C" w14:textId="0BC82ECB" w:rsidR="00226576" w:rsidRDefault="00C1713C" w:rsidP="00C1713C">
      <w:pPr>
        <w:pStyle w:val="ListParagraph"/>
        <w:ind w:left="999"/>
        <w:rPr>
          <w:rFonts w:ascii="Calibri" w:eastAsia="Calibri" w:hAnsi="Calibri" w:cs="Calibri"/>
          <w:sz w:val="20"/>
          <w:szCs w:val="20"/>
        </w:rPr>
      </w:pPr>
      <w:r w:rsidRPr="00C1713C">
        <w:rPr>
          <w:rFonts w:ascii="Calibri" w:eastAsia="Calibri" w:hAnsi="Calibri" w:cs="Calibri"/>
          <w:sz w:val="20"/>
          <w:szCs w:val="20"/>
        </w:rPr>
        <w:t>Academic Student Employees are paid hourly rates based on their working hours at half of the full-time equivalent (FTE). In the state of Washington, a full-time job for 12 months is equivalent to 2,088 hours per year, which is equal to 174 hours per month. Since Academic Student Employees work at a .5 FTE, their work hours are half of this full-time monthly total, resulting in 87 hours per month (174 divided by 2). The monthly salary figures provided in this context are based on these 87 hours.</w:t>
      </w:r>
    </w:p>
    <w:p w14:paraId="5C8A5E8A" w14:textId="77777777" w:rsidR="00C1713C" w:rsidRDefault="00C1713C" w:rsidP="00506CD9">
      <w:pPr>
        <w:pStyle w:val="ListParagraph"/>
        <w:ind w:left="279" w:firstLine="720"/>
        <w:rPr>
          <w:rFonts w:ascii="Calibri" w:eastAsia="Calibri" w:hAnsi="Calibri" w:cs="Calibri"/>
          <w:sz w:val="20"/>
          <w:szCs w:val="20"/>
        </w:rPr>
      </w:pPr>
    </w:p>
    <w:p w14:paraId="63897DD8" w14:textId="77777777" w:rsidR="00226576" w:rsidRPr="00226576" w:rsidRDefault="00226576" w:rsidP="00226576">
      <w:pPr>
        <w:pStyle w:val="ListParagraph"/>
        <w:rPr>
          <w:rFonts w:ascii="Calibri" w:eastAsia="Calibri" w:hAnsi="Calibri" w:cs="Calibri"/>
          <w:sz w:val="20"/>
          <w:szCs w:val="20"/>
          <w:u w:val="single"/>
        </w:rPr>
      </w:pPr>
    </w:p>
    <w:p w14:paraId="54787ECA" w14:textId="77777777" w:rsidR="00226576" w:rsidRDefault="00226576" w:rsidP="00226576">
      <w:pPr>
        <w:pStyle w:val="ListParagraph"/>
        <w:rPr>
          <w:rFonts w:ascii="Calibri" w:eastAsia="Calibri" w:hAnsi="Calibri" w:cs="Calibri"/>
          <w:sz w:val="20"/>
          <w:szCs w:val="20"/>
        </w:rPr>
      </w:pPr>
    </w:p>
    <w:p w14:paraId="6BE66AFD" w14:textId="77777777" w:rsidR="00B1095E" w:rsidRDefault="00B1095E" w:rsidP="00226576">
      <w:pPr>
        <w:pStyle w:val="ListParagraph"/>
        <w:rPr>
          <w:rFonts w:ascii="Calibri" w:eastAsia="Calibri" w:hAnsi="Calibri" w:cs="Calibri"/>
          <w:sz w:val="20"/>
          <w:szCs w:val="20"/>
        </w:rPr>
      </w:pPr>
    </w:p>
    <w:p w14:paraId="70FC79CE" w14:textId="77777777" w:rsidR="00B1095E" w:rsidRDefault="00B1095E" w:rsidP="00226576">
      <w:pPr>
        <w:pStyle w:val="ListParagraph"/>
        <w:rPr>
          <w:rFonts w:ascii="Calibri" w:eastAsia="Calibri" w:hAnsi="Calibri" w:cs="Calibri"/>
          <w:sz w:val="20"/>
          <w:szCs w:val="20"/>
        </w:rPr>
      </w:pPr>
    </w:p>
    <w:p w14:paraId="5ECB0ACD" w14:textId="77777777" w:rsidR="00B1095E" w:rsidRPr="00226576" w:rsidRDefault="00B1095E" w:rsidP="00226576">
      <w:pPr>
        <w:pStyle w:val="ListParagraph"/>
        <w:rPr>
          <w:rFonts w:ascii="Calibri" w:eastAsia="Calibri" w:hAnsi="Calibri" w:cs="Calibri"/>
          <w:sz w:val="20"/>
          <w:szCs w:val="20"/>
        </w:rPr>
      </w:pPr>
    </w:p>
    <w:p w14:paraId="48B4C86F" w14:textId="5D073D28" w:rsidR="00226576" w:rsidRDefault="00BA6735" w:rsidP="00226576">
      <w:pPr>
        <w:tabs>
          <w:tab w:val="left" w:pos="1000"/>
        </w:tabs>
        <w:ind w:right="527"/>
        <w:jc w:val="both"/>
        <w:rPr>
          <w:rFonts w:ascii="Calibri" w:eastAsia="Calibri" w:hAnsi="Calibri" w:cs="Calibri"/>
          <w:sz w:val="20"/>
          <w:szCs w:val="20"/>
          <w:u w:val="single"/>
        </w:rPr>
      </w:pPr>
      <w:hyperlink r:id="rId19" w:history="1">
        <w:r w:rsidR="00226576" w:rsidRPr="00226576">
          <w:rPr>
            <w:rStyle w:val="Hyperlink"/>
            <w:rFonts w:ascii="Calibri" w:eastAsia="Calibri" w:hAnsi="Calibri" w:cs="Calibri"/>
            <w:sz w:val="20"/>
            <w:szCs w:val="20"/>
          </w:rPr>
          <w:t>ASSISTANTSHIP SALARY TABLE Effective 05/01/2024</w:t>
        </w:r>
      </w:hyperlink>
    </w:p>
    <w:p w14:paraId="3DEC57E3" w14:textId="23F58991" w:rsidR="00226576" w:rsidRDefault="00226576" w:rsidP="00226576">
      <w:pPr>
        <w:tabs>
          <w:tab w:val="left" w:pos="1000"/>
        </w:tabs>
        <w:ind w:right="527"/>
        <w:jc w:val="both"/>
        <w:rPr>
          <w:rFonts w:ascii="Calibri" w:eastAsia="Calibri" w:hAnsi="Calibri" w:cs="Calibri"/>
          <w:sz w:val="20"/>
          <w:szCs w:val="20"/>
          <w:u w:val="single"/>
        </w:rPr>
      </w:pPr>
      <w:r w:rsidRPr="00226576">
        <w:rPr>
          <w:rFonts w:ascii="Calibri" w:eastAsia="Calibri" w:hAnsi="Calibri" w:cs="Calibri"/>
          <w:noProof/>
          <w:sz w:val="20"/>
          <w:szCs w:val="20"/>
          <w:u w:val="single"/>
        </w:rPr>
        <w:drawing>
          <wp:inline distT="0" distB="0" distL="0" distR="0" wp14:anchorId="1DAB4C8E" wp14:editId="220AF4B4">
            <wp:extent cx="6083300" cy="1692275"/>
            <wp:effectExtent l="0" t="0" r="0" b="3175"/>
            <wp:docPr id="1366853430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853430" name="Picture 1" descr="A screenshot of a computer screen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38EDB" w14:textId="77777777" w:rsidR="00226576" w:rsidRDefault="00226576" w:rsidP="00226576">
      <w:pPr>
        <w:tabs>
          <w:tab w:val="left" w:pos="1000"/>
        </w:tabs>
        <w:ind w:right="527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32CA46E6" w14:textId="77777777" w:rsidR="00226576" w:rsidRDefault="00226576" w:rsidP="00226576">
      <w:pPr>
        <w:tabs>
          <w:tab w:val="left" w:pos="1000"/>
        </w:tabs>
        <w:ind w:right="527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70F40152" w14:textId="77777777" w:rsidR="00226576" w:rsidRPr="00755373" w:rsidRDefault="00226576" w:rsidP="00226576">
      <w:pPr>
        <w:tabs>
          <w:tab w:val="left" w:pos="1000"/>
        </w:tabs>
        <w:ind w:right="527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44350355" w14:textId="397E608D" w:rsidR="004E1644" w:rsidRDefault="004E1644" w:rsidP="004E1644">
      <w:pPr>
        <w:pStyle w:val="BodyText"/>
        <w:numPr>
          <w:ilvl w:val="1"/>
          <w:numId w:val="3"/>
        </w:numPr>
        <w:tabs>
          <w:tab w:val="left" w:pos="999"/>
          <w:tab w:val="left" w:pos="1000"/>
        </w:tabs>
        <w:spacing w:before="59"/>
        <w:ind w:right="396"/>
      </w:pPr>
      <w:r>
        <w:t>Temporary hourly employees accrue paid sick leave (PSL) for all hours worked, including overtime, in accordance with RCW 49.46.200 and WAC 296-128-620.</w:t>
      </w:r>
    </w:p>
    <w:p w14:paraId="7F5DB1BA" w14:textId="40CDBB48" w:rsidR="00971850" w:rsidRDefault="004E1644" w:rsidP="004E1644">
      <w:pPr>
        <w:pStyle w:val="BodyText"/>
        <w:tabs>
          <w:tab w:val="left" w:pos="999"/>
          <w:tab w:val="left" w:pos="1000"/>
        </w:tabs>
        <w:spacing w:before="59"/>
        <w:ind w:right="396"/>
      </w:pPr>
      <w:r>
        <w:t>For purposes of this policy, temporary hourly employees are non-student, student, and work-study employees. The calendar year is January 1 through December 31.</w:t>
      </w:r>
    </w:p>
    <w:p w14:paraId="6BE1D818" w14:textId="77777777" w:rsidR="008B3528" w:rsidRDefault="00A840D6" w:rsidP="004E1644">
      <w:pPr>
        <w:pStyle w:val="BodyText"/>
        <w:tabs>
          <w:tab w:val="left" w:pos="999"/>
          <w:tab w:val="left" w:pos="1000"/>
        </w:tabs>
        <w:spacing w:before="59"/>
        <w:ind w:right="396"/>
      </w:pPr>
      <w:r>
        <w:t>For more information please visit</w:t>
      </w:r>
      <w:r w:rsidR="008B3528">
        <w:t>:</w:t>
      </w:r>
    </w:p>
    <w:p w14:paraId="44F7CC35" w14:textId="2E6566E3" w:rsidR="00A840D6" w:rsidRPr="00971850" w:rsidRDefault="00BA6735" w:rsidP="004E1644">
      <w:pPr>
        <w:pStyle w:val="BodyText"/>
        <w:tabs>
          <w:tab w:val="left" w:pos="999"/>
          <w:tab w:val="left" w:pos="1000"/>
        </w:tabs>
        <w:spacing w:before="59"/>
        <w:ind w:right="396"/>
      </w:pPr>
      <w:hyperlink r:id="rId21" w:history="1">
        <w:r w:rsidR="008B3528" w:rsidRPr="008B3528">
          <w:rPr>
            <w:rStyle w:val="Hyperlink"/>
          </w:rPr>
          <w:t>Paid Sick Leave for Temporary Hourly Employees</w:t>
        </w:r>
      </w:hyperlink>
    </w:p>
    <w:p w14:paraId="08D73968" w14:textId="77777777" w:rsidR="00CE5BE6" w:rsidRDefault="00CE5BE6" w:rsidP="00CE5BE6">
      <w:pPr>
        <w:pStyle w:val="ListParagraph"/>
      </w:pPr>
    </w:p>
    <w:p w14:paraId="24625319" w14:textId="77777777" w:rsidR="00566B97" w:rsidRDefault="004839CA" w:rsidP="004A5FFC">
      <w:pPr>
        <w:pStyle w:val="BodyText"/>
        <w:numPr>
          <w:ilvl w:val="1"/>
          <w:numId w:val="3"/>
        </w:numPr>
        <w:tabs>
          <w:tab w:val="left" w:pos="999"/>
          <w:tab w:val="left" w:pos="1000"/>
        </w:tabs>
        <w:spacing w:before="59"/>
        <w:ind w:right="396"/>
      </w:pPr>
      <w:r>
        <w:t>For academic year 20</w:t>
      </w:r>
      <w:r w:rsidR="0000115C">
        <w:t>2</w:t>
      </w:r>
      <w:r w:rsidR="00C939D8">
        <w:t>4</w:t>
      </w:r>
      <w:r>
        <w:t>-2</w:t>
      </w:r>
      <w:r w:rsidR="00C939D8">
        <w:t>5</w:t>
      </w:r>
      <w:r w:rsidR="003B596C">
        <w:t xml:space="preserve">, departments cover </w:t>
      </w:r>
      <w:r w:rsidR="0000115C">
        <w:rPr>
          <w:b/>
          <w:u w:val="single"/>
        </w:rPr>
        <w:t>40</w:t>
      </w:r>
      <w:r w:rsidR="00CE5BE6" w:rsidRPr="003262B5">
        <w:rPr>
          <w:b/>
          <w:u w:val="single"/>
        </w:rPr>
        <w:t>% of wages</w:t>
      </w:r>
      <w:r w:rsidR="00CE5BE6">
        <w:t xml:space="preserve"> for these positions.</w:t>
      </w:r>
      <w:r w:rsidR="004A5FFC">
        <w:t xml:space="preserve"> Please monitor work-study appointments to make sure the allotted work study amount is not overspent. </w:t>
      </w:r>
    </w:p>
    <w:p w14:paraId="3034ABC8" w14:textId="6FAEEA60" w:rsidR="00566B97" w:rsidRDefault="004A5FFC" w:rsidP="00566B97">
      <w:pPr>
        <w:pStyle w:val="BodyText"/>
        <w:tabs>
          <w:tab w:val="left" w:pos="999"/>
          <w:tab w:val="left" w:pos="1000"/>
        </w:tabs>
        <w:spacing w:before="59"/>
        <w:ind w:right="396"/>
      </w:pPr>
      <w:r>
        <w:t>Departments can monitor work-study payroll transactions using the following Workday report:</w:t>
      </w:r>
      <w:r w:rsidR="00566B97" w:rsidRPr="00566B97">
        <w:t xml:space="preserve"> </w:t>
      </w:r>
    </w:p>
    <w:p w14:paraId="2D0491CF" w14:textId="337525B7" w:rsidR="004A5FFC" w:rsidRPr="00566B97" w:rsidRDefault="00566B97" w:rsidP="00566B97">
      <w:pPr>
        <w:pStyle w:val="BodyText"/>
        <w:tabs>
          <w:tab w:val="left" w:pos="999"/>
          <w:tab w:val="left" w:pos="1000"/>
        </w:tabs>
        <w:spacing w:before="59"/>
        <w:ind w:right="396"/>
        <w:rPr>
          <w:b/>
          <w:bCs/>
        </w:rPr>
      </w:pPr>
      <w:r w:rsidRPr="00566B97">
        <w:rPr>
          <w:b/>
          <w:bCs/>
        </w:rPr>
        <w:t>CR PAY Work-Study Payroll Transactions</w:t>
      </w:r>
    </w:p>
    <w:p w14:paraId="388B36AB" w14:textId="77777777" w:rsidR="00A434FC" w:rsidRDefault="00A434FC" w:rsidP="00A434FC">
      <w:pPr>
        <w:pStyle w:val="BodyText"/>
        <w:tabs>
          <w:tab w:val="left" w:pos="999"/>
          <w:tab w:val="left" w:pos="1000"/>
        </w:tabs>
        <w:spacing w:before="59"/>
        <w:ind w:right="396"/>
      </w:pPr>
    </w:p>
    <w:p w14:paraId="4AC1F02A" w14:textId="1774A6D3" w:rsidR="00A434FC" w:rsidRDefault="00A434FC" w:rsidP="004A5FFC">
      <w:pPr>
        <w:pStyle w:val="BodyText"/>
        <w:numPr>
          <w:ilvl w:val="1"/>
          <w:numId w:val="3"/>
        </w:numPr>
        <w:tabs>
          <w:tab w:val="left" w:pos="999"/>
          <w:tab w:val="left" w:pos="1000"/>
        </w:tabs>
        <w:spacing w:before="59"/>
        <w:ind w:right="396"/>
      </w:pPr>
      <w:r w:rsidRPr="00A434FC">
        <w:t xml:space="preserve">The </w:t>
      </w:r>
      <w:r w:rsidR="00F76DE6">
        <w:t xml:space="preserve">WSU Grad School’s </w:t>
      </w:r>
      <w:hyperlink r:id="rId22" w:history="1">
        <w:r w:rsidRPr="003263FB">
          <w:rPr>
            <w:rStyle w:val="Hyperlink"/>
          </w:rPr>
          <w:t>Graduate Appointment Processing Memo</w:t>
        </w:r>
      </w:hyperlink>
      <w:r w:rsidRPr="00A434FC">
        <w:t xml:space="preserve"> is for all graduate assistantship appointments from August 16 through May 15. The </w:t>
      </w:r>
      <w:hyperlink r:id="rId23" w:history="1">
        <w:r w:rsidRPr="009A0C17">
          <w:rPr>
            <w:rStyle w:val="Hyperlink"/>
          </w:rPr>
          <w:t>Waiver Acronyms Memo</w:t>
        </w:r>
      </w:hyperlink>
      <w:r w:rsidRPr="00A434FC">
        <w:t xml:space="preserve"> offers a list of waiver acronyms options, their associated names, and allowable Fund and Job Classes.</w:t>
      </w:r>
    </w:p>
    <w:p w14:paraId="5FDE7520" w14:textId="77777777" w:rsidR="00A434FC" w:rsidRDefault="00A434FC" w:rsidP="00A434FC">
      <w:pPr>
        <w:pStyle w:val="BodyText"/>
        <w:tabs>
          <w:tab w:val="left" w:pos="999"/>
          <w:tab w:val="left" w:pos="1000"/>
        </w:tabs>
        <w:spacing w:before="59"/>
        <w:ind w:right="396"/>
      </w:pPr>
    </w:p>
    <w:p w14:paraId="05ED6883" w14:textId="77777777" w:rsidR="00CE5BE6" w:rsidRDefault="00CE5BE6">
      <w:pPr>
        <w:rPr>
          <w:rFonts w:ascii="Calibri" w:eastAsia="Calibri" w:hAnsi="Calibri" w:cs="Calibri"/>
          <w:sz w:val="20"/>
          <w:szCs w:val="20"/>
        </w:rPr>
        <w:sectPr w:rsidR="00CE5BE6" w:rsidSect="00805750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14:paraId="5E6086AE" w14:textId="77777777" w:rsidR="007F75E4" w:rsidRDefault="007F75E4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381B9D26" w14:textId="77777777" w:rsidR="007F75E4" w:rsidRDefault="007F47D5">
      <w:pPr>
        <w:numPr>
          <w:ilvl w:val="0"/>
          <w:numId w:val="3"/>
        </w:numPr>
        <w:tabs>
          <w:tab w:val="left" w:pos="312"/>
        </w:tabs>
        <w:ind w:left="311" w:hanging="211"/>
        <w:rPr>
          <w:rFonts w:ascii="Calibri" w:eastAsia="Calibri" w:hAnsi="Calibri" w:cs="Calibri"/>
        </w:rPr>
      </w:pPr>
      <w:bookmarkStart w:id="4" w:name="_TOC_250005"/>
      <w:r>
        <w:rPr>
          <w:rFonts w:ascii="Calibri"/>
          <w:b/>
          <w:color w:val="4F868E"/>
          <w:spacing w:val="-1"/>
        </w:rPr>
        <w:t>Waivers</w:t>
      </w:r>
      <w:bookmarkEnd w:id="4"/>
    </w:p>
    <w:p w14:paraId="44607805" w14:textId="70CEF04B" w:rsidR="007F75E4" w:rsidRDefault="007F47D5" w:rsidP="00563617">
      <w:pPr>
        <w:pStyle w:val="BodyText"/>
        <w:numPr>
          <w:ilvl w:val="1"/>
          <w:numId w:val="3"/>
        </w:numPr>
        <w:tabs>
          <w:tab w:val="left" w:pos="999"/>
          <w:tab w:val="left" w:pos="1000"/>
        </w:tabs>
        <w:ind w:right="109" w:hanging="359"/>
      </w:pPr>
      <w:r>
        <w:t>Upon</w:t>
      </w:r>
      <w:r>
        <w:rPr>
          <w:spacing w:val="-6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internship</w:t>
      </w:r>
      <w:r>
        <w:rPr>
          <w:spacing w:val="-6"/>
        </w:rPr>
        <w:t xml:space="preserve"> </w:t>
      </w:r>
      <w:r>
        <w:t>appointment,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Provost</w:t>
      </w:r>
      <w:r>
        <w:rPr>
          <w:spacing w:val="-6"/>
        </w:rPr>
        <w:t xml:space="preserve"> </w:t>
      </w:r>
      <w:r>
        <w:t>Tuition</w:t>
      </w:r>
      <w:r>
        <w:rPr>
          <w:spacing w:val="-4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posted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Financial</w:t>
      </w:r>
      <w:r>
        <w:rPr>
          <w:spacing w:val="85"/>
          <w:w w:val="99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student's</w:t>
      </w:r>
      <w:r>
        <w:rPr>
          <w:spacing w:val="-5"/>
        </w:rPr>
        <w:t xml:space="preserve"> </w:t>
      </w:r>
      <w:r>
        <w:t>account.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unable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term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employment,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tuition</w:t>
      </w:r>
      <w:r w:rsidR="00884A50">
        <w:rPr>
          <w:spacing w:val="-1"/>
        </w:rPr>
        <w:t xml:space="preserve"> </w:t>
      </w:r>
      <w:r w:rsidRPr="00884A50">
        <w:rPr>
          <w:spacing w:val="-1"/>
        </w:rPr>
        <w:t>waiver</w:t>
      </w:r>
      <w:r w:rsidRPr="00884A50">
        <w:rPr>
          <w:spacing w:val="-3"/>
        </w:rPr>
        <w:t xml:space="preserve"> </w:t>
      </w:r>
      <w:r w:rsidRPr="00884A50">
        <w:rPr>
          <w:spacing w:val="-1"/>
        </w:rPr>
        <w:t>award</w:t>
      </w:r>
      <w:r w:rsidRPr="00884A50">
        <w:rPr>
          <w:spacing w:val="-4"/>
        </w:rPr>
        <w:t xml:space="preserve"> </w:t>
      </w:r>
      <w:r w:rsidRPr="00884A50">
        <w:rPr>
          <w:spacing w:val="-1"/>
        </w:rPr>
        <w:t>will</w:t>
      </w:r>
      <w:r w:rsidRPr="00884A50">
        <w:rPr>
          <w:spacing w:val="-5"/>
        </w:rPr>
        <w:t xml:space="preserve"> </w:t>
      </w:r>
      <w:r w:rsidRPr="00884A50">
        <w:rPr>
          <w:spacing w:val="-1"/>
        </w:rPr>
        <w:t>be</w:t>
      </w:r>
      <w:r w:rsidRPr="00884A50">
        <w:rPr>
          <w:spacing w:val="-6"/>
        </w:rPr>
        <w:t xml:space="preserve"> </w:t>
      </w:r>
      <w:r>
        <w:t>pro-rated</w:t>
      </w:r>
      <w:r w:rsidRPr="00884A50">
        <w:rPr>
          <w:spacing w:val="-5"/>
        </w:rPr>
        <w:t xml:space="preserve"> </w:t>
      </w:r>
      <w:r>
        <w:t>the</w:t>
      </w:r>
      <w:r w:rsidRPr="00884A50">
        <w:rPr>
          <w:spacing w:val="-6"/>
        </w:rPr>
        <w:t xml:space="preserve"> </w:t>
      </w:r>
      <w:r>
        <w:t>same</w:t>
      </w:r>
      <w:r w:rsidRPr="00884A50">
        <w:rPr>
          <w:spacing w:val="-6"/>
        </w:rPr>
        <w:t xml:space="preserve"> </w:t>
      </w:r>
      <w:r>
        <w:t>way</w:t>
      </w:r>
      <w:r w:rsidRPr="00884A50">
        <w:rPr>
          <w:spacing w:val="-4"/>
        </w:rPr>
        <w:t xml:space="preserve"> </w:t>
      </w:r>
      <w:r>
        <w:t>that</w:t>
      </w:r>
      <w:r w:rsidRPr="00884A50">
        <w:rPr>
          <w:spacing w:val="-5"/>
        </w:rPr>
        <w:t xml:space="preserve"> </w:t>
      </w:r>
      <w:r>
        <w:t>the</w:t>
      </w:r>
      <w:r w:rsidRPr="00884A50">
        <w:rPr>
          <w:spacing w:val="-6"/>
        </w:rPr>
        <w:t xml:space="preserve"> </w:t>
      </w:r>
      <w:r>
        <w:t>institution</w:t>
      </w:r>
      <w:r w:rsidRPr="00884A50">
        <w:rPr>
          <w:spacing w:val="-4"/>
        </w:rPr>
        <w:t xml:space="preserve"> </w:t>
      </w:r>
      <w:r>
        <w:t>manages</w:t>
      </w:r>
      <w:r w:rsidRPr="00884A50">
        <w:rPr>
          <w:spacing w:val="-6"/>
        </w:rPr>
        <w:t xml:space="preserve"> </w:t>
      </w:r>
      <w:r>
        <w:t>tuition</w:t>
      </w:r>
      <w:r w:rsidRPr="00884A50">
        <w:rPr>
          <w:spacing w:val="-3"/>
        </w:rPr>
        <w:t xml:space="preserve"> </w:t>
      </w:r>
      <w:r w:rsidRPr="00884A50">
        <w:rPr>
          <w:spacing w:val="1"/>
        </w:rPr>
        <w:t>refunds.</w:t>
      </w:r>
    </w:p>
    <w:p w14:paraId="43E93088" w14:textId="77777777" w:rsidR="007F75E4" w:rsidRDefault="007F75E4">
      <w:pPr>
        <w:rPr>
          <w:rFonts w:ascii="Calibri" w:eastAsia="Calibri" w:hAnsi="Calibri" w:cs="Calibri"/>
          <w:sz w:val="20"/>
          <w:szCs w:val="20"/>
        </w:rPr>
      </w:pPr>
    </w:p>
    <w:p w14:paraId="63F7ADA4" w14:textId="77777777" w:rsidR="007F75E4" w:rsidRDefault="007F75E4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2FCD5D6C" w14:textId="77777777" w:rsidR="007F75E4" w:rsidRDefault="007F47D5">
      <w:pPr>
        <w:pStyle w:val="BodyText"/>
        <w:ind w:left="551"/>
      </w:pPr>
      <w:r>
        <w:rPr>
          <w:spacing w:val="-1"/>
        </w:rPr>
        <w:t>Waiver</w:t>
      </w:r>
      <w:r>
        <w:rPr>
          <w:spacing w:val="-10"/>
        </w:rPr>
        <w:t xml:space="preserve"> </w:t>
      </w:r>
      <w:r>
        <w:rPr>
          <w:spacing w:val="-1"/>
        </w:rPr>
        <w:t>Cancellation</w:t>
      </w:r>
      <w:r>
        <w:rPr>
          <w:spacing w:val="-11"/>
        </w:rPr>
        <w:t xml:space="preserve"> </w:t>
      </w:r>
      <w:r>
        <w:t>Schedule:</w:t>
      </w:r>
    </w:p>
    <w:tbl>
      <w:tblPr>
        <w:tblW w:w="0" w:type="auto"/>
        <w:tblInd w:w="5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696"/>
        <w:gridCol w:w="576"/>
        <w:gridCol w:w="576"/>
        <w:gridCol w:w="576"/>
        <w:gridCol w:w="576"/>
        <w:gridCol w:w="576"/>
        <w:gridCol w:w="576"/>
        <w:gridCol w:w="576"/>
        <w:gridCol w:w="576"/>
        <w:gridCol w:w="602"/>
      </w:tblGrid>
      <w:tr w:rsidR="007F75E4" w14:paraId="23067A88" w14:textId="77777777">
        <w:trPr>
          <w:trHeight w:hRule="exact" w:val="499"/>
        </w:trPr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5C0D6" w14:textId="77777777" w:rsidR="007F75E4" w:rsidRDefault="007F47D5">
            <w:pPr>
              <w:pStyle w:val="TableParagraph"/>
              <w:ind w:left="102" w:right="6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Week</w:t>
            </w:r>
            <w:r>
              <w:rPr>
                <w:rFonts w:asci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Appointment</w:t>
            </w:r>
            <w:r>
              <w:rPr>
                <w:rFonts w:ascii="Calibri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Discontinued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3D252" w14:textId="77777777" w:rsidR="007F75E4" w:rsidRDefault="007F47D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861F1" w14:textId="77777777" w:rsidR="007F75E4" w:rsidRDefault="007F47D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21F56" w14:textId="77777777" w:rsidR="007F75E4" w:rsidRDefault="007F47D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8F657" w14:textId="77777777" w:rsidR="007F75E4" w:rsidRDefault="007F47D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F481E" w14:textId="77777777" w:rsidR="007F75E4" w:rsidRDefault="007F47D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E5893" w14:textId="77777777" w:rsidR="007F75E4" w:rsidRDefault="007F47D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8E9A6" w14:textId="77777777" w:rsidR="007F75E4" w:rsidRDefault="007F47D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87507" w14:textId="77777777" w:rsidR="007F75E4" w:rsidRDefault="007F47D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8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E3A5A" w14:textId="77777777" w:rsidR="007F75E4" w:rsidRDefault="007F47D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9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15A00" w14:textId="77777777" w:rsidR="007F75E4" w:rsidRDefault="007F47D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10+</w:t>
            </w:r>
          </w:p>
        </w:tc>
      </w:tr>
      <w:tr w:rsidR="007F75E4" w14:paraId="6CC2C6B0" w14:textId="77777777">
        <w:trPr>
          <w:trHeight w:hRule="exact" w:val="497"/>
        </w:trPr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786A7" w14:textId="77777777" w:rsidR="007F75E4" w:rsidRDefault="007F47D5">
            <w:pPr>
              <w:pStyle w:val="TableParagraph"/>
              <w:ind w:left="102" w:right="4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Percentage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Waiver</w:t>
            </w:r>
            <w:r>
              <w:rPr>
                <w:rFonts w:ascii="Calibri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Cancelled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586F1" w14:textId="77777777" w:rsidR="007F75E4" w:rsidRDefault="007F47D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100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68FF5" w14:textId="77777777" w:rsidR="007F75E4" w:rsidRDefault="007F47D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80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DA3FC" w14:textId="77777777" w:rsidR="007F75E4" w:rsidRDefault="007F47D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80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8EFA8" w14:textId="77777777" w:rsidR="007F75E4" w:rsidRDefault="007F47D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70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EFCA3" w14:textId="77777777" w:rsidR="007F75E4" w:rsidRDefault="007F47D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60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ED5AD" w14:textId="77777777" w:rsidR="007F75E4" w:rsidRDefault="007F47D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60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82D3C" w14:textId="77777777" w:rsidR="007F75E4" w:rsidRDefault="007F47D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50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C130B" w14:textId="77777777" w:rsidR="007F75E4" w:rsidRDefault="007F47D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50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341F8" w14:textId="77777777" w:rsidR="007F75E4" w:rsidRDefault="007F47D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40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6B10C" w14:textId="77777777" w:rsidR="007F75E4" w:rsidRDefault="007F47D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30</w:t>
            </w:r>
          </w:p>
        </w:tc>
      </w:tr>
    </w:tbl>
    <w:p w14:paraId="074D4A06" w14:textId="77777777" w:rsidR="007F75E4" w:rsidRDefault="007F75E4">
      <w:pPr>
        <w:spacing w:before="1"/>
        <w:rPr>
          <w:rFonts w:ascii="Calibri" w:eastAsia="Calibri" w:hAnsi="Calibri" w:cs="Calibri"/>
          <w:sz w:val="17"/>
          <w:szCs w:val="17"/>
        </w:rPr>
      </w:pPr>
    </w:p>
    <w:p w14:paraId="3B1D73DD" w14:textId="77777777" w:rsidR="007F75E4" w:rsidRDefault="007F47D5">
      <w:pPr>
        <w:pStyle w:val="BodyText"/>
        <w:spacing w:before="59"/>
        <w:ind w:left="551" w:right="371"/>
      </w:pPr>
      <w:r>
        <w:rPr>
          <w:spacing w:val="-1"/>
        </w:rP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tenth</w:t>
      </w:r>
      <w:r>
        <w:rPr>
          <w:spacing w:val="-3"/>
        </w:rPr>
        <w:t xml:space="preserve"> </w:t>
      </w:r>
      <w:r>
        <w:rPr>
          <w:spacing w:val="-1"/>
        </w:rPr>
        <w:t>week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semester,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rPr>
          <w:spacing w:val="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dismissed</w:t>
      </w:r>
      <w:r>
        <w:rPr>
          <w:spacing w:val="-3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duties</w:t>
      </w:r>
      <w:r>
        <w:rPr>
          <w:spacing w:val="-5"/>
        </w:rPr>
        <w:t xml:space="preserve"> </w:t>
      </w:r>
      <w:r>
        <w:t>and</w:t>
      </w:r>
      <w:r>
        <w:rPr>
          <w:spacing w:val="69"/>
          <w:w w:val="99"/>
        </w:rPr>
        <w:t xml:space="preserve"> </w:t>
      </w:r>
      <w:r>
        <w:rPr>
          <w:spacing w:val="-1"/>
        </w:rPr>
        <w:t>responsibilities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internship,</w:t>
      </w:r>
      <w:r>
        <w:rPr>
          <w:spacing w:val="-4"/>
        </w:rPr>
        <w:t xml:space="preserve"> </w:t>
      </w:r>
      <w:r>
        <w:rPr>
          <w:spacing w:val="-1"/>
        </w:rPr>
        <w:t>30%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tuition</w:t>
      </w:r>
      <w:r>
        <w:rPr>
          <w:spacing w:val="-5"/>
        </w:rPr>
        <w:t xml:space="preserve"> </w:t>
      </w:r>
      <w:r>
        <w:rPr>
          <w:spacing w:val="-1"/>
        </w:rPr>
        <w:t>waiver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cancelled.</w:t>
      </w:r>
    </w:p>
    <w:p w14:paraId="73F2BB26" w14:textId="77777777" w:rsidR="007F75E4" w:rsidRPr="004839CA" w:rsidRDefault="007F75E4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4202A727" w14:textId="2EC46F01" w:rsidR="007F75E4" w:rsidRPr="004839CA" w:rsidRDefault="00521B34">
      <w:pPr>
        <w:ind w:left="551" w:right="371"/>
        <w:rPr>
          <w:rFonts w:ascii="Calibri" w:eastAsia="Calibri" w:hAnsi="Calibri" w:cs="Calibri"/>
          <w:sz w:val="20"/>
          <w:szCs w:val="20"/>
        </w:rPr>
      </w:pPr>
      <w:r w:rsidRPr="0CA2E8D5">
        <w:rPr>
          <w:rFonts w:ascii="Calibri" w:eastAsia="Calibri" w:hAnsi="Calibri" w:cs="Calibri"/>
          <w:sz w:val="20"/>
          <w:szCs w:val="20"/>
        </w:rPr>
        <w:t xml:space="preserve">If a student or department wishes to </w:t>
      </w:r>
      <w:r w:rsidR="00012D23" w:rsidRPr="0CA2E8D5">
        <w:rPr>
          <w:rFonts w:ascii="Calibri" w:eastAsia="Calibri" w:hAnsi="Calibri" w:cs="Calibri"/>
          <w:sz w:val="20"/>
          <w:szCs w:val="20"/>
        </w:rPr>
        <w:t>appeal against</w:t>
      </w:r>
      <w:r w:rsidRPr="0CA2E8D5">
        <w:rPr>
          <w:rFonts w:ascii="Calibri" w:eastAsia="Calibri" w:hAnsi="Calibri" w:cs="Calibri"/>
          <w:sz w:val="20"/>
          <w:szCs w:val="20"/>
        </w:rPr>
        <w:t xml:space="preserve"> the cancellation of the waiver, they may submit a petition to appeal to the Unit Liaison. The appeal will be reviewed by a designated Appeal Committee, decision rendered and relayed to the student/department.  Current Appeals Committee members </w:t>
      </w:r>
      <w:r w:rsidR="00012D23" w:rsidRPr="0CA2E8D5">
        <w:rPr>
          <w:rFonts w:ascii="Calibri" w:eastAsia="Calibri" w:hAnsi="Calibri" w:cs="Calibri"/>
          <w:sz w:val="20"/>
          <w:szCs w:val="20"/>
        </w:rPr>
        <w:t>are</w:t>
      </w:r>
      <w:r w:rsidRPr="0CA2E8D5">
        <w:rPr>
          <w:rFonts w:ascii="Calibri" w:eastAsia="Calibri" w:hAnsi="Calibri" w:cs="Calibri"/>
          <w:sz w:val="20"/>
          <w:szCs w:val="20"/>
        </w:rPr>
        <w:t xml:space="preserve"> Michelle El</w:t>
      </w:r>
      <w:r w:rsidR="22671858" w:rsidRPr="0CA2E8D5">
        <w:rPr>
          <w:rFonts w:ascii="Calibri" w:eastAsia="Calibri" w:hAnsi="Calibri" w:cs="Calibri"/>
          <w:sz w:val="20"/>
          <w:szCs w:val="20"/>
        </w:rPr>
        <w:t>linwood</w:t>
      </w:r>
      <w:r w:rsidRPr="0CA2E8D5">
        <w:rPr>
          <w:rFonts w:ascii="Calibri" w:eastAsia="Calibri" w:hAnsi="Calibri" w:cs="Calibri"/>
          <w:sz w:val="20"/>
          <w:szCs w:val="20"/>
        </w:rPr>
        <w:t>, Joy Scourey &amp; Don Holbrook.</w:t>
      </w:r>
    </w:p>
    <w:p w14:paraId="7AD350DE" w14:textId="77777777" w:rsidR="007F75E4" w:rsidRDefault="007F75E4">
      <w:pPr>
        <w:spacing w:before="1"/>
        <w:rPr>
          <w:rFonts w:ascii="Calibri" w:eastAsia="Calibri" w:hAnsi="Calibri" w:cs="Calibri"/>
          <w:i/>
        </w:rPr>
      </w:pPr>
    </w:p>
    <w:p w14:paraId="17D23C5A" w14:textId="1BCFA483" w:rsidR="007F75E4" w:rsidRDefault="007F47D5">
      <w:pPr>
        <w:pStyle w:val="BodyText"/>
        <w:ind w:left="551" w:right="491"/>
        <w:rPr>
          <w:spacing w:val="-1"/>
        </w:rPr>
      </w:pPr>
      <w:r>
        <w:rPr>
          <w:spacing w:val="-1"/>
        </w:rPr>
        <w:t>Waivers</w:t>
      </w:r>
      <w:r>
        <w:rPr>
          <w:spacing w:val="-7"/>
        </w:rPr>
        <w:t xml:space="preserve"> </w:t>
      </w:r>
      <w:r w:rsidRPr="00921AC4">
        <w:rPr>
          <w:b/>
          <w:u w:val="single"/>
        </w:rPr>
        <w:t>do</w:t>
      </w:r>
      <w:r w:rsidRPr="00921AC4">
        <w:rPr>
          <w:b/>
          <w:spacing w:val="-4"/>
          <w:u w:val="single"/>
        </w:rPr>
        <w:t xml:space="preserve"> </w:t>
      </w:r>
      <w:r w:rsidRPr="00921AC4">
        <w:rPr>
          <w:b/>
          <w:u w:val="single"/>
        </w:rPr>
        <w:t>not</w:t>
      </w:r>
      <w:r>
        <w:rPr>
          <w:b/>
          <w:spacing w:val="-5"/>
        </w:rPr>
        <w:t xml:space="preserve"> </w:t>
      </w:r>
      <w:r>
        <w:rPr>
          <w:spacing w:val="-1"/>
        </w:rPr>
        <w:t>cover</w:t>
      </w:r>
      <w:r>
        <w:rPr>
          <w:spacing w:val="-6"/>
        </w:rPr>
        <w:t xml:space="preserve"> </w:t>
      </w:r>
      <w:r>
        <w:t>mandatory</w:t>
      </w:r>
      <w:r>
        <w:rPr>
          <w:spacing w:val="-4"/>
        </w:rPr>
        <w:t xml:space="preserve"> </w:t>
      </w:r>
      <w:r>
        <w:rPr>
          <w:spacing w:val="-1"/>
        </w:rPr>
        <w:t>graduate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6"/>
        </w:rPr>
        <w:t xml:space="preserve"> </w:t>
      </w:r>
      <w:r>
        <w:rPr>
          <w:spacing w:val="-1"/>
        </w:rPr>
        <w:t>fees.</w:t>
      </w:r>
      <w:r>
        <w:rPr>
          <w:spacing w:val="-5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internship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69"/>
          <w:w w:val="99"/>
        </w:rPr>
        <w:t xml:space="preserve"> </w:t>
      </w:r>
      <w:r>
        <w:rPr>
          <w:spacing w:val="-1"/>
        </w:rPr>
        <w:t>responsible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mandatory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>fees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semester,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well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small</w:t>
      </w:r>
      <w:r>
        <w:rPr>
          <w:spacing w:val="-4"/>
        </w:rPr>
        <w:t xml:space="preserve"> </w:t>
      </w:r>
      <w:r>
        <w:rPr>
          <w:spacing w:val="-1"/>
        </w:rP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tuition</w:t>
      </w:r>
      <w:r>
        <w:rPr>
          <w:spacing w:val="-4"/>
        </w:rPr>
        <w:t xml:space="preserve"> </w:t>
      </w:r>
      <w:r>
        <w:t>that</w:t>
      </w:r>
      <w:r>
        <w:rPr>
          <w:spacing w:val="101"/>
          <w:w w:val="99"/>
        </w:rPr>
        <w:t xml:space="preserve"> </w:t>
      </w:r>
      <w:r>
        <w:rPr>
          <w:spacing w:val="-1"/>
        </w:rPr>
        <w:t>cannot,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law,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waived,</w:t>
      </w:r>
      <w:r>
        <w:rPr>
          <w:spacing w:val="-5"/>
        </w:rPr>
        <w:t xml:space="preserve"> </w:t>
      </w:r>
      <w:r>
        <w:rPr>
          <w:spacing w:val="-1"/>
        </w:rPr>
        <w:t>estimated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$1,000/semester.</w:t>
      </w:r>
    </w:p>
    <w:p w14:paraId="07E6F01D" w14:textId="3C765CEC" w:rsidR="00563617" w:rsidRDefault="00563617">
      <w:pPr>
        <w:pStyle w:val="BodyText"/>
        <w:ind w:left="551" w:right="491"/>
        <w:rPr>
          <w:spacing w:val="-1"/>
        </w:rPr>
      </w:pPr>
    </w:p>
    <w:p w14:paraId="0752DBCB" w14:textId="77777777" w:rsidR="007F75E4" w:rsidRDefault="007F75E4">
      <w:pPr>
        <w:spacing w:before="4"/>
        <w:rPr>
          <w:rFonts w:ascii="Calibri" w:eastAsia="Calibri" w:hAnsi="Calibri" w:cs="Calibri"/>
          <w:sz w:val="5"/>
          <w:szCs w:val="5"/>
        </w:rPr>
      </w:pPr>
    </w:p>
    <w:p w14:paraId="418314FE" w14:textId="79A0B7B3" w:rsidR="007F75E4" w:rsidRDefault="0095366D" w:rsidP="009F0379">
      <w:pPr>
        <w:jc w:val="center"/>
        <w:rPr>
          <w:rFonts w:ascii="Calibri" w:eastAsia="Calibri" w:hAnsi="Calibri" w:cs="Calibri"/>
          <w:sz w:val="20"/>
          <w:szCs w:val="20"/>
        </w:rPr>
      </w:pPr>
      <w:r w:rsidRPr="0095366D">
        <w:rPr>
          <w:noProof/>
        </w:rPr>
        <w:drawing>
          <wp:inline distT="0" distB="0" distL="0" distR="0" wp14:anchorId="4F9D6D1B" wp14:editId="18CC8BDA">
            <wp:extent cx="5365691" cy="3676650"/>
            <wp:effectExtent l="0" t="0" r="6985" b="0"/>
            <wp:docPr id="484699375" name="Picture 1" descr="A white and black documen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699375" name="Picture 1" descr="A white and black document with black text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71009" cy="368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924D2" w14:textId="77777777" w:rsidR="007F75E4" w:rsidRDefault="007F75E4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2B96703F" w14:textId="77777777" w:rsidR="007F75E4" w:rsidRDefault="007F47D5">
      <w:pPr>
        <w:ind w:left="591" w:right="43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Further,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qualify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for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waiver(s),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student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must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reside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within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State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Washington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(RCW</w:t>
      </w:r>
      <w:r>
        <w:rPr>
          <w:rFonts w:ascii="Calibri"/>
          <w:b/>
          <w:spacing w:val="79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28B.15.014).</w:t>
      </w:r>
    </w:p>
    <w:p w14:paraId="455CE033" w14:textId="77777777" w:rsidR="007F75E4" w:rsidRDefault="007F75E4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14:paraId="1711F107" w14:textId="71E5844F" w:rsidR="007F75E4" w:rsidRDefault="007F47D5">
      <w:pPr>
        <w:pStyle w:val="BodyText"/>
        <w:numPr>
          <w:ilvl w:val="1"/>
          <w:numId w:val="3"/>
        </w:numPr>
        <w:tabs>
          <w:tab w:val="left" w:pos="860"/>
        </w:tabs>
        <w:ind w:left="859" w:right="431"/>
      </w:pPr>
      <w:r>
        <w:rPr>
          <w:spacing w:val="-1"/>
        </w:rPr>
        <w:t>Students</w:t>
      </w:r>
      <w:r>
        <w:rPr>
          <w:spacing w:val="-7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rPr>
          <w:spacing w:val="-1"/>
        </w:rPr>
        <w:t>cancel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1"/>
        </w:rPr>
        <w:t>enrollment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semester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started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1"/>
        </w:rPr>
        <w:t>those</w:t>
      </w:r>
      <w:r>
        <w:rPr>
          <w:spacing w:val="-7"/>
        </w:rPr>
        <w:t xml:space="preserve"> </w:t>
      </w:r>
      <w:r>
        <w:t>tuition</w:t>
      </w:r>
      <w:r>
        <w:rPr>
          <w:spacing w:val="-4"/>
        </w:rPr>
        <w:t xml:space="preserve"> </w:t>
      </w:r>
      <w:r>
        <w:rPr>
          <w:spacing w:val="-1"/>
        </w:rPr>
        <w:t>charges</w:t>
      </w:r>
      <w:r>
        <w:rPr>
          <w:spacing w:val="76"/>
          <w:w w:val="99"/>
        </w:rPr>
        <w:t xml:space="preserve"> </w:t>
      </w:r>
      <w:r>
        <w:rPr>
          <w:spacing w:val="-1"/>
        </w:rPr>
        <w:t>reduced</w:t>
      </w:r>
      <w:r>
        <w:rPr>
          <w:spacing w:val="-5"/>
        </w:rPr>
        <w:t xml:space="preserve"> </w:t>
      </w:r>
      <w:r>
        <w:rPr>
          <w:spacing w:val="-1"/>
        </w:rPr>
        <w:t>based</w:t>
      </w:r>
      <w:r>
        <w:rPr>
          <w:spacing w:val="-5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institutional</w:t>
      </w:r>
      <w:r>
        <w:rPr>
          <w:spacing w:val="-5"/>
        </w:rPr>
        <w:t xml:space="preserve"> </w:t>
      </w:r>
      <w:r>
        <w:rPr>
          <w:spacing w:val="-1"/>
        </w:rPr>
        <w:t>policy.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regarding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 w:rsidR="005C67F1">
        <w:rPr>
          <w:spacing w:val="-1"/>
        </w:rPr>
        <w:t>policy,</w:t>
      </w:r>
      <w:r>
        <w:rPr>
          <w:spacing w:val="-5"/>
        </w:rPr>
        <w:t xml:space="preserve"> </w:t>
      </w:r>
      <w:r>
        <w:rPr>
          <w:spacing w:val="-1"/>
        </w:rPr>
        <w:t>please</w:t>
      </w:r>
      <w:r>
        <w:rPr>
          <w:spacing w:val="-6"/>
        </w:rPr>
        <w:t xml:space="preserve"> </w:t>
      </w:r>
      <w:r>
        <w:rPr>
          <w:spacing w:val="-1"/>
        </w:rPr>
        <w:t>visit</w:t>
      </w:r>
      <w:r>
        <w:rPr>
          <w:spacing w:val="-5"/>
        </w:rPr>
        <w:t xml:space="preserve"> </w:t>
      </w:r>
      <w:r>
        <w:t>the</w:t>
      </w:r>
      <w:r>
        <w:rPr>
          <w:spacing w:val="105"/>
          <w:w w:val="99"/>
        </w:rPr>
        <w:t xml:space="preserve"> </w:t>
      </w:r>
      <w:r>
        <w:rPr>
          <w:spacing w:val="-1"/>
        </w:rPr>
        <w:t>following</w:t>
      </w:r>
      <w:r>
        <w:rPr>
          <w:spacing w:val="-26"/>
        </w:rPr>
        <w:t xml:space="preserve"> </w:t>
      </w:r>
      <w:r>
        <w:rPr>
          <w:spacing w:val="-1"/>
        </w:rPr>
        <w:t>website:</w:t>
      </w:r>
      <w:r>
        <w:rPr>
          <w:spacing w:val="-27"/>
        </w:rPr>
        <w:t xml:space="preserve"> </w:t>
      </w:r>
      <w:hyperlink r:id="rId25">
        <w:r>
          <w:rPr>
            <w:color w:val="0000FF"/>
            <w:spacing w:val="-1"/>
            <w:u w:val="single" w:color="0000FF"/>
          </w:rPr>
          <w:t>https://registrar.wsu.edu/tuition-adjustments/</w:t>
        </w:r>
        <w:r>
          <w:rPr>
            <w:spacing w:val="-1"/>
          </w:rPr>
          <w:t>.</w:t>
        </w:r>
      </w:hyperlink>
    </w:p>
    <w:p w14:paraId="26584D9F" w14:textId="77777777" w:rsidR="007F75E4" w:rsidRDefault="007F75E4">
      <w:pPr>
        <w:spacing w:before="1"/>
        <w:rPr>
          <w:rFonts w:ascii="Calibri" w:eastAsia="Calibri" w:hAnsi="Calibri" w:cs="Calibri"/>
          <w:sz w:val="19"/>
          <w:szCs w:val="19"/>
        </w:rPr>
      </w:pPr>
    </w:p>
    <w:p w14:paraId="24A68975" w14:textId="77777777" w:rsidR="007F75E4" w:rsidRDefault="007F47D5">
      <w:pPr>
        <w:numPr>
          <w:ilvl w:val="0"/>
          <w:numId w:val="3"/>
        </w:numPr>
        <w:tabs>
          <w:tab w:val="left" w:pos="390"/>
        </w:tabs>
        <w:spacing w:before="56"/>
        <w:ind w:left="389" w:hanging="249"/>
        <w:rPr>
          <w:rFonts w:ascii="Calibri" w:eastAsia="Calibri" w:hAnsi="Calibri" w:cs="Calibri"/>
        </w:rPr>
      </w:pPr>
      <w:bookmarkStart w:id="5" w:name="_TOC_250004"/>
      <w:r>
        <w:rPr>
          <w:rFonts w:ascii="Calibri"/>
          <w:b/>
          <w:color w:val="4F868E"/>
          <w:spacing w:val="-1"/>
        </w:rPr>
        <w:t>Graduate Student</w:t>
      </w:r>
      <w:r>
        <w:rPr>
          <w:rFonts w:ascii="Calibri"/>
          <w:b/>
          <w:color w:val="4F868E"/>
        </w:rPr>
        <w:t xml:space="preserve"> </w:t>
      </w:r>
      <w:r>
        <w:rPr>
          <w:rFonts w:ascii="Calibri"/>
          <w:b/>
          <w:color w:val="4F868E"/>
          <w:spacing w:val="-1"/>
        </w:rPr>
        <w:t>Medical</w:t>
      </w:r>
      <w:r>
        <w:rPr>
          <w:rFonts w:ascii="Calibri"/>
          <w:b/>
          <w:color w:val="4F868E"/>
          <w:spacing w:val="1"/>
        </w:rPr>
        <w:t xml:space="preserve"> </w:t>
      </w:r>
      <w:r>
        <w:rPr>
          <w:rFonts w:ascii="Calibri"/>
          <w:b/>
          <w:color w:val="4F868E"/>
          <w:spacing w:val="-1"/>
        </w:rPr>
        <w:t>Plan</w:t>
      </w:r>
      <w:bookmarkEnd w:id="5"/>
    </w:p>
    <w:p w14:paraId="23F405ED" w14:textId="558F56A5" w:rsidR="007F75E4" w:rsidRDefault="007F47D5">
      <w:pPr>
        <w:pStyle w:val="BodyText"/>
        <w:spacing w:before="2"/>
        <w:ind w:left="679" w:right="255"/>
        <w:rPr>
          <w:spacing w:val="-2"/>
        </w:rPr>
      </w:pPr>
      <w:r>
        <w:rPr>
          <w:spacing w:val="-1"/>
        </w:rPr>
        <w:t>Graduate</w:t>
      </w:r>
      <w:r>
        <w:rPr>
          <w:spacing w:val="-7"/>
        </w:rPr>
        <w:t xml:space="preserve"> </w:t>
      </w:r>
      <w:r>
        <w:rPr>
          <w:spacing w:val="-1"/>
        </w:rPr>
        <w:t>students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internship</w:t>
      </w:r>
      <w:r>
        <w:rPr>
          <w:spacing w:val="-6"/>
        </w:rPr>
        <w:t xml:space="preserve"> </w:t>
      </w:r>
      <w:r>
        <w:rPr>
          <w:spacing w:val="-1"/>
        </w:rPr>
        <w:t>appointment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option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purchase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Graduate</w:t>
      </w:r>
      <w:r>
        <w:rPr>
          <w:spacing w:val="-7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t>Health</w:t>
      </w:r>
      <w:r>
        <w:rPr>
          <w:spacing w:val="109"/>
          <w:w w:val="99"/>
        </w:rPr>
        <w:t xml:space="preserve"> </w:t>
      </w:r>
      <w:r>
        <w:rPr>
          <w:spacing w:val="-1"/>
        </w:rPr>
        <w:t>Insurance</w:t>
      </w:r>
      <w:r>
        <w:rPr>
          <w:spacing w:val="-6"/>
        </w:rPr>
        <w:t xml:space="preserve"> </w:t>
      </w:r>
      <w:r>
        <w:rPr>
          <w:spacing w:val="-1"/>
        </w:rPr>
        <w:t>Medical</w:t>
      </w:r>
      <w:r>
        <w:rPr>
          <w:spacing w:val="-4"/>
        </w:rP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own</w:t>
      </w:r>
      <w:r>
        <w:rPr>
          <w:spacing w:val="-3"/>
        </w:rPr>
        <w:t xml:space="preserve"> </w:t>
      </w:r>
      <w:r>
        <w:rPr>
          <w:spacing w:val="-1"/>
        </w:rPr>
        <w:t>expense.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portion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medical</w:t>
      </w:r>
      <w:r>
        <w:rPr>
          <w:spacing w:val="33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dental</w:t>
      </w:r>
      <w:r>
        <w:rPr>
          <w:spacing w:val="-8"/>
        </w:rPr>
        <w:t xml:space="preserve"> </w:t>
      </w:r>
      <w:r>
        <w:t>expenses</w:t>
      </w:r>
      <w:r>
        <w:rPr>
          <w:spacing w:val="-9"/>
        </w:rPr>
        <w:t xml:space="preserve"> </w:t>
      </w:r>
      <w:r>
        <w:rPr>
          <w:spacing w:val="-1"/>
        </w:rPr>
        <w:t>they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incur</w:t>
      </w:r>
      <w:r>
        <w:rPr>
          <w:spacing w:val="-9"/>
        </w:rPr>
        <w:t xml:space="preserve"> </w:t>
      </w:r>
      <w:r>
        <w:rPr>
          <w:spacing w:val="-1"/>
        </w:rPr>
        <w:t>(see</w:t>
      </w:r>
      <w:r>
        <w:rPr>
          <w:spacing w:val="-10"/>
        </w:rPr>
        <w:t xml:space="preserve"> </w:t>
      </w:r>
      <w:hyperlink r:id="rId26" w:history="1">
        <w:r w:rsidR="005331A1" w:rsidRPr="000226D8">
          <w:rPr>
            <w:rStyle w:val="Hyperlink"/>
            <w:spacing w:val="-8"/>
          </w:rPr>
          <w:t xml:space="preserve"> https://cougarhealth.wsu.edu/studentinsurance/graduate-students/ </w:t>
        </w:r>
        <w:r w:rsidR="005331A1" w:rsidRPr="000226D8">
          <w:rPr>
            <w:rStyle w:val="Hyperlink"/>
            <w:spacing w:val="-1"/>
          </w:rPr>
          <w:t>for</w:t>
        </w:r>
        <w:r w:rsidR="005331A1" w:rsidRPr="000226D8">
          <w:rPr>
            <w:rStyle w:val="Hyperlink"/>
            <w:spacing w:val="-10"/>
          </w:rPr>
          <w:t xml:space="preserve"> </w:t>
        </w:r>
        <w:r w:rsidR="005331A1" w:rsidRPr="000226D8">
          <w:rPr>
            <w:rStyle w:val="Hyperlink"/>
            <w:spacing w:val="1"/>
          </w:rPr>
          <w:t>plan</w:t>
        </w:r>
      </w:hyperlink>
      <w:r>
        <w:rPr>
          <w:spacing w:val="24"/>
          <w:w w:val="99"/>
        </w:rPr>
        <w:t xml:space="preserve"> </w:t>
      </w:r>
      <w:r>
        <w:t>benefits,</w:t>
      </w:r>
      <w:r>
        <w:rPr>
          <w:spacing w:val="-5"/>
        </w:rPr>
        <w:t xml:space="preserve"> </w:t>
      </w:r>
      <w:r>
        <w:t>claims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card</w:t>
      </w:r>
      <w:r>
        <w:rPr>
          <w:spacing w:val="-5"/>
        </w:rPr>
        <w:t xml:space="preserve"> </w:t>
      </w:r>
      <w:r>
        <w:t>information).</w:t>
      </w:r>
      <w:r>
        <w:rPr>
          <w:spacing w:val="-5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spring</w:t>
      </w:r>
      <w:r>
        <w:rPr>
          <w:spacing w:val="58"/>
          <w:w w:val="99"/>
        </w:rPr>
        <w:t xml:space="preserve"> </w:t>
      </w:r>
      <w:r>
        <w:t>semester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automatically</w:t>
      </w:r>
      <w:r>
        <w:rPr>
          <w:spacing w:val="-6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throughout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summer.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comprehensive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insurance</w:t>
      </w:r>
      <w:r>
        <w:rPr>
          <w:spacing w:val="60"/>
          <w:w w:val="99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offers</w:t>
      </w:r>
      <w:r>
        <w:rPr>
          <w:spacing w:val="-4"/>
        </w:rPr>
        <w:t xml:space="preserve"> </w:t>
      </w:r>
      <w:r>
        <w:t>spouse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dependent</w:t>
      </w:r>
      <w:r>
        <w:rPr>
          <w:spacing w:val="-5"/>
        </w:rPr>
        <w:t xml:space="preserve"> </w:t>
      </w:r>
      <w:r>
        <w:t>coverage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choose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options.</w:t>
      </w:r>
      <w:r>
        <w:rPr>
          <w:spacing w:val="58"/>
          <w:w w:val="99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Wellness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-5"/>
        </w:rPr>
        <w:t xml:space="preserve"> </w:t>
      </w:r>
      <w:r>
        <w:rPr>
          <w:spacing w:val="-2"/>
        </w:rPr>
        <w:t>details.</w:t>
      </w:r>
    </w:p>
    <w:p w14:paraId="3446B94E" w14:textId="77777777" w:rsidR="007A2F15" w:rsidRDefault="007A2F15">
      <w:pPr>
        <w:pStyle w:val="BodyText"/>
        <w:spacing w:before="2"/>
        <w:ind w:left="679" w:right="255"/>
      </w:pPr>
    </w:p>
    <w:p w14:paraId="66F07133" w14:textId="3EA7A530" w:rsidR="007F75E4" w:rsidRDefault="00E53E45" w:rsidP="005331A1">
      <w:pPr>
        <w:ind w:left="679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01FF41" wp14:editId="34ECA795">
                <wp:simplePos x="0" y="0"/>
                <wp:positionH relativeFrom="margin">
                  <wp:posOffset>1260475</wp:posOffset>
                </wp:positionH>
                <wp:positionV relativeFrom="paragraph">
                  <wp:posOffset>60325</wp:posOffset>
                </wp:positionV>
                <wp:extent cx="2647950" cy="387985"/>
                <wp:effectExtent l="0" t="0" r="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D7AE9" w14:textId="77777777" w:rsidR="007F75E4" w:rsidRDefault="007F75E4" w:rsidP="007A2F1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1FF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.25pt;margin-top:4.75pt;width:208.5pt;height:30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" filled="f" stroked="f">
                <v:textbox inset="0,0,0,0">
                  <w:txbxContent>
                    <w:p w14:paraId="6BDD7AE9" w14:textId="77777777" w:rsidR="007F75E4" w:rsidRDefault="007F75E4" w:rsidP="007A2F15"/>
                  </w:txbxContent>
                </v:textbox>
                <w10:wrap anchorx="margin"/>
              </v:shape>
            </w:pict>
          </mc:Fallback>
        </mc:AlternateContent>
      </w:r>
      <w:r w:rsidR="007F47D5">
        <w:rPr>
          <w:rFonts w:ascii="Calibri"/>
          <w:b/>
          <w:sz w:val="20"/>
        </w:rPr>
        <w:t>Students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on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an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internship</w:t>
      </w:r>
      <w:r w:rsidR="007F47D5">
        <w:rPr>
          <w:rFonts w:ascii="Calibri"/>
          <w:b/>
          <w:spacing w:val="-3"/>
          <w:sz w:val="20"/>
        </w:rPr>
        <w:t xml:space="preserve"> </w:t>
      </w:r>
      <w:r w:rsidR="007F47D5">
        <w:rPr>
          <w:rFonts w:ascii="Calibri"/>
          <w:b/>
          <w:sz w:val="20"/>
        </w:rPr>
        <w:t>are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  <w:u w:val="single" w:color="000000"/>
        </w:rPr>
        <w:t>NOT</w:t>
      </w:r>
      <w:r w:rsidR="007F47D5">
        <w:rPr>
          <w:rFonts w:ascii="Calibri"/>
          <w:b/>
          <w:spacing w:val="-5"/>
          <w:sz w:val="20"/>
          <w:u w:val="single" w:color="000000"/>
        </w:rPr>
        <w:t xml:space="preserve"> </w:t>
      </w:r>
      <w:r w:rsidR="007F47D5">
        <w:rPr>
          <w:rFonts w:ascii="Calibri"/>
          <w:b/>
          <w:sz w:val="20"/>
        </w:rPr>
        <w:t>automatically</w:t>
      </w:r>
      <w:r w:rsidR="007F47D5">
        <w:rPr>
          <w:rFonts w:ascii="Calibri"/>
          <w:b/>
          <w:spacing w:val="-3"/>
          <w:sz w:val="20"/>
        </w:rPr>
        <w:t xml:space="preserve"> </w:t>
      </w:r>
      <w:r w:rsidR="007F47D5">
        <w:rPr>
          <w:rFonts w:ascii="Calibri"/>
          <w:b/>
          <w:sz w:val="20"/>
        </w:rPr>
        <w:t>enrolled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in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the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health</w:t>
      </w:r>
      <w:r w:rsidR="007F47D5">
        <w:rPr>
          <w:rFonts w:ascii="Calibri"/>
          <w:b/>
          <w:spacing w:val="-3"/>
          <w:sz w:val="20"/>
        </w:rPr>
        <w:t xml:space="preserve"> </w:t>
      </w:r>
      <w:r w:rsidR="007F47D5">
        <w:rPr>
          <w:rFonts w:ascii="Calibri"/>
          <w:b/>
          <w:sz w:val="20"/>
        </w:rPr>
        <w:t>insurance.</w:t>
      </w:r>
      <w:r w:rsidR="007F47D5">
        <w:rPr>
          <w:rFonts w:ascii="Calibri"/>
          <w:b/>
          <w:spacing w:val="36"/>
          <w:sz w:val="20"/>
        </w:rPr>
        <w:t xml:space="preserve"> </w:t>
      </w:r>
      <w:r w:rsidR="007F47D5">
        <w:rPr>
          <w:rFonts w:ascii="Calibri"/>
          <w:b/>
          <w:sz w:val="20"/>
        </w:rPr>
        <w:t>If</w:t>
      </w:r>
      <w:r w:rsidR="007F47D5">
        <w:rPr>
          <w:rFonts w:ascii="Calibri"/>
          <w:b/>
          <w:spacing w:val="-3"/>
          <w:sz w:val="20"/>
        </w:rPr>
        <w:t xml:space="preserve"> </w:t>
      </w:r>
      <w:r w:rsidR="007F47D5">
        <w:rPr>
          <w:rFonts w:ascii="Calibri"/>
          <w:b/>
          <w:sz w:val="20"/>
        </w:rPr>
        <w:t>you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would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pacing w:val="1"/>
          <w:sz w:val="20"/>
        </w:rPr>
        <w:t>like</w:t>
      </w:r>
      <w:r w:rsidR="007F47D5">
        <w:rPr>
          <w:rFonts w:ascii="Calibri"/>
          <w:b/>
          <w:spacing w:val="131"/>
          <w:w w:val="99"/>
          <w:sz w:val="20"/>
        </w:rPr>
        <w:t xml:space="preserve"> </w:t>
      </w:r>
      <w:r w:rsidR="007F47D5">
        <w:rPr>
          <w:rFonts w:ascii="Calibri"/>
          <w:b/>
          <w:sz w:val="20"/>
        </w:rPr>
        <w:t>to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purchase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health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insurance,</w:t>
      </w:r>
      <w:r w:rsidR="007F47D5">
        <w:rPr>
          <w:rFonts w:ascii="Calibri"/>
          <w:b/>
          <w:spacing w:val="-3"/>
          <w:sz w:val="20"/>
        </w:rPr>
        <w:t xml:space="preserve"> </w:t>
      </w:r>
      <w:r w:rsidR="007F47D5">
        <w:rPr>
          <w:rFonts w:ascii="Calibri"/>
          <w:b/>
          <w:sz w:val="20"/>
        </w:rPr>
        <w:t>please</w:t>
      </w:r>
      <w:r w:rsidR="007F47D5">
        <w:rPr>
          <w:rFonts w:ascii="Calibri"/>
          <w:b/>
          <w:spacing w:val="-4"/>
          <w:sz w:val="20"/>
        </w:rPr>
        <w:t xml:space="preserve"> </w:t>
      </w:r>
      <w:hyperlink r:id="rId27">
        <w:r w:rsidR="007F47D5">
          <w:rPr>
            <w:rFonts w:ascii="Calibri"/>
            <w:b/>
            <w:sz w:val="20"/>
          </w:rPr>
          <w:t>send</w:t>
        </w:r>
        <w:r w:rsidR="007F47D5">
          <w:rPr>
            <w:rFonts w:ascii="Calibri"/>
            <w:b/>
            <w:spacing w:val="-4"/>
            <w:sz w:val="20"/>
          </w:rPr>
          <w:t xml:space="preserve"> </w:t>
        </w:r>
        <w:r w:rsidR="007F47D5">
          <w:rPr>
            <w:rFonts w:ascii="Calibri"/>
            <w:b/>
            <w:sz w:val="20"/>
          </w:rPr>
          <w:t>an</w:t>
        </w:r>
        <w:r w:rsidR="007F47D5">
          <w:rPr>
            <w:rFonts w:ascii="Calibri"/>
            <w:b/>
            <w:spacing w:val="-4"/>
            <w:sz w:val="20"/>
          </w:rPr>
          <w:t xml:space="preserve"> </w:t>
        </w:r>
        <w:r w:rsidR="007F47D5">
          <w:rPr>
            <w:rFonts w:ascii="Calibri"/>
            <w:b/>
            <w:sz w:val="20"/>
          </w:rPr>
          <w:t>email</w:t>
        </w:r>
      </w:hyperlink>
      <w:r w:rsidR="007F47D5">
        <w:rPr>
          <w:rFonts w:ascii="Calibri"/>
          <w:b/>
          <w:spacing w:val="-3"/>
          <w:sz w:val="20"/>
        </w:rPr>
        <w:t xml:space="preserve"> </w:t>
      </w:r>
      <w:r w:rsidR="007F47D5">
        <w:rPr>
          <w:rFonts w:ascii="Calibri"/>
          <w:b/>
          <w:sz w:val="20"/>
        </w:rPr>
        <w:t>with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your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request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to</w:t>
      </w:r>
      <w:r w:rsidR="007F47D5">
        <w:rPr>
          <w:rFonts w:ascii="Calibri"/>
          <w:b/>
          <w:spacing w:val="-3"/>
          <w:sz w:val="20"/>
        </w:rPr>
        <w:t xml:space="preserve"> </w:t>
      </w:r>
      <w:r w:rsidR="007F47D5">
        <w:rPr>
          <w:rFonts w:ascii="Calibri"/>
          <w:b/>
          <w:sz w:val="20"/>
        </w:rPr>
        <w:t>enroll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pacing w:val="1"/>
          <w:sz w:val="20"/>
        </w:rPr>
        <w:t>to</w:t>
      </w:r>
      <w:r w:rsidR="007F47D5">
        <w:rPr>
          <w:rFonts w:ascii="Calibri"/>
          <w:b/>
          <w:spacing w:val="1"/>
          <w:w w:val="99"/>
          <w:sz w:val="20"/>
        </w:rPr>
        <w:t xml:space="preserve"> </w:t>
      </w:r>
      <w:r w:rsidR="007F47D5">
        <w:rPr>
          <w:rFonts w:ascii="Calibri"/>
          <w:b/>
          <w:color w:val="0000FF"/>
          <w:spacing w:val="1"/>
          <w:w w:val="99"/>
          <w:sz w:val="20"/>
        </w:rPr>
        <w:t xml:space="preserve">  </w:t>
      </w:r>
      <w:r w:rsidR="007F47D5">
        <w:rPr>
          <w:rFonts w:ascii="Calibri"/>
          <w:b/>
          <w:color w:val="0000FF"/>
          <w:sz w:val="20"/>
          <w:u w:val="single" w:color="0000FF"/>
        </w:rPr>
        <w:t>student.insurance@wsu.edu</w:t>
      </w:r>
      <w:r w:rsidR="007F47D5">
        <w:rPr>
          <w:rFonts w:ascii="Calibri"/>
          <w:b/>
          <w:sz w:val="20"/>
        </w:rPr>
        <w:t>)</w:t>
      </w:r>
      <w:r w:rsidR="007F47D5">
        <w:rPr>
          <w:rFonts w:ascii="Calibri"/>
          <w:b/>
          <w:spacing w:val="-5"/>
          <w:sz w:val="20"/>
        </w:rPr>
        <w:t xml:space="preserve"> </w:t>
      </w:r>
      <w:r w:rsidR="007F47D5">
        <w:rPr>
          <w:rFonts w:ascii="Calibri"/>
          <w:b/>
          <w:sz w:val="20"/>
        </w:rPr>
        <w:t>by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the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13th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day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of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classes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and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note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that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you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are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on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a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Graduate</w:t>
      </w:r>
      <w:r w:rsidR="007F47D5">
        <w:rPr>
          <w:rFonts w:ascii="Calibri"/>
          <w:b/>
          <w:spacing w:val="-4"/>
          <w:sz w:val="20"/>
        </w:rPr>
        <w:t xml:space="preserve"> </w:t>
      </w:r>
      <w:r w:rsidR="007F47D5">
        <w:rPr>
          <w:rFonts w:ascii="Calibri"/>
          <w:b/>
          <w:sz w:val="20"/>
        </w:rPr>
        <w:t>Staff</w:t>
      </w:r>
      <w:r w:rsidR="007F47D5">
        <w:rPr>
          <w:rFonts w:ascii="Calibri"/>
          <w:b/>
          <w:spacing w:val="48"/>
          <w:w w:val="99"/>
          <w:sz w:val="20"/>
        </w:rPr>
        <w:t xml:space="preserve"> </w:t>
      </w:r>
      <w:r w:rsidR="007F47D5">
        <w:rPr>
          <w:rFonts w:ascii="Calibri"/>
          <w:b/>
          <w:sz w:val="20"/>
        </w:rPr>
        <w:t>Internship</w:t>
      </w:r>
      <w:r w:rsidR="007F47D5">
        <w:rPr>
          <w:rFonts w:ascii="Calibri"/>
          <w:b/>
          <w:spacing w:val="-19"/>
          <w:sz w:val="20"/>
        </w:rPr>
        <w:t xml:space="preserve"> </w:t>
      </w:r>
      <w:r w:rsidR="007F47D5">
        <w:rPr>
          <w:rFonts w:ascii="Calibri"/>
          <w:b/>
          <w:sz w:val="20"/>
        </w:rPr>
        <w:t>appointment.</w:t>
      </w:r>
    </w:p>
    <w:p w14:paraId="31339AF4" w14:textId="77777777" w:rsidR="007F75E4" w:rsidRDefault="007F47D5">
      <w:pPr>
        <w:numPr>
          <w:ilvl w:val="0"/>
          <w:numId w:val="3"/>
        </w:numPr>
        <w:tabs>
          <w:tab w:val="left" w:pos="387"/>
        </w:tabs>
        <w:spacing w:before="99"/>
        <w:ind w:left="386" w:hanging="271"/>
        <w:rPr>
          <w:rFonts w:ascii="Calibri" w:eastAsia="Calibri" w:hAnsi="Calibri" w:cs="Calibri"/>
        </w:rPr>
      </w:pPr>
      <w:bookmarkStart w:id="6" w:name="_TOC_250003"/>
      <w:r>
        <w:rPr>
          <w:rFonts w:ascii="Calibri"/>
          <w:b/>
          <w:color w:val="4F868E"/>
          <w:spacing w:val="-1"/>
        </w:rPr>
        <w:t>Payroll</w:t>
      </w:r>
      <w:bookmarkEnd w:id="6"/>
    </w:p>
    <w:p w14:paraId="23CC5763" w14:textId="297B21C1" w:rsidR="007F75E4" w:rsidRDefault="007F47D5">
      <w:pPr>
        <w:pStyle w:val="BodyText"/>
        <w:spacing w:before="91" w:line="241" w:lineRule="auto"/>
        <w:ind w:left="667" w:right="255"/>
      </w:pPr>
      <w:r>
        <w:rPr>
          <w:spacing w:val="-1"/>
        </w:rPr>
        <w:t>Departments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responsible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 w:rsidR="005331A1">
        <w:t>ensuring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Graduate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 w:rsidR="00B91C30">
        <w:t>Interns’</w:t>
      </w:r>
      <w:r w:rsidR="005331A1">
        <w:t xml:space="preserve"> appointments are set up using the correct accounting for the 60/40 split. The Departments also need to make sure the </w:t>
      </w:r>
      <w:r w:rsidR="00B91C30">
        <w:t>students’</w:t>
      </w:r>
      <w:r w:rsidR="005331A1">
        <w:t xml:space="preserve"> hours are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 w:rsidR="00D20A8A">
        <w:rPr>
          <w:spacing w:val="-1"/>
        </w:rPr>
        <w:t>ed on time each pay period.</w:t>
      </w:r>
      <w:r w:rsidR="005331A1">
        <w:rPr>
          <w:spacing w:val="-1"/>
        </w:rPr>
        <w:t xml:space="preserve"> If you have any </w:t>
      </w:r>
      <w:r w:rsidR="6ED53508">
        <w:rPr>
          <w:spacing w:val="-1"/>
        </w:rPr>
        <w:t>questions,</w:t>
      </w:r>
      <w:r w:rsidR="005331A1">
        <w:rPr>
          <w:spacing w:val="-1"/>
        </w:rPr>
        <w:t xml:space="preserve"> you can reach out to</w:t>
      </w:r>
      <w:r>
        <w:rPr>
          <w:spacing w:val="-4"/>
        </w:rPr>
        <w:t xml:space="preserve"> </w:t>
      </w:r>
      <w:r w:rsidR="1BCBBD16">
        <w:rPr>
          <w:spacing w:val="-1"/>
        </w:rPr>
        <w:t>Stephanie Alvarado</w:t>
      </w:r>
      <w:r w:rsidR="005331A1">
        <w:rPr>
          <w:spacing w:val="-1"/>
        </w:rPr>
        <w:t xml:space="preserve"> </w:t>
      </w:r>
      <w:r>
        <w:rPr>
          <w:spacing w:val="-1"/>
        </w:rPr>
        <w:t>(</w:t>
      </w:r>
      <w:r w:rsidR="678869F4">
        <w:rPr>
          <w:spacing w:val="-1"/>
        </w:rPr>
        <w:t>stephanie.alvarado@wsu.edu)</w:t>
      </w:r>
      <w:r w:rsidR="00884A50">
        <w:rPr>
          <w:spacing w:val="-1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Services</w:t>
      </w:r>
      <w:r w:rsidR="005331A1">
        <w:t>.</w:t>
      </w:r>
    </w:p>
    <w:p w14:paraId="12361187" w14:textId="25B43B5A" w:rsidR="003B296C" w:rsidRDefault="00097863">
      <w:pPr>
        <w:pStyle w:val="BodyText"/>
        <w:spacing w:before="91" w:line="241" w:lineRule="auto"/>
        <w:ind w:left="667" w:right="255"/>
      </w:pPr>
      <w:r>
        <w:t xml:space="preserve">.   </w:t>
      </w:r>
    </w:p>
    <w:p w14:paraId="71413526" w14:textId="5DCD6F66" w:rsidR="007F75E4" w:rsidRDefault="007F47D5">
      <w:pPr>
        <w:numPr>
          <w:ilvl w:val="0"/>
          <w:numId w:val="3"/>
        </w:numPr>
        <w:tabs>
          <w:tab w:val="left" w:pos="412"/>
        </w:tabs>
        <w:spacing w:before="118"/>
        <w:ind w:left="411" w:hanging="271"/>
        <w:rPr>
          <w:rFonts w:ascii="Calibri" w:eastAsia="Calibri" w:hAnsi="Calibri" w:cs="Calibri"/>
        </w:rPr>
      </w:pPr>
      <w:bookmarkStart w:id="7" w:name="_TOC_250002"/>
      <w:r>
        <w:rPr>
          <w:rFonts w:ascii="Calibri"/>
          <w:b/>
          <w:color w:val="4F868E"/>
          <w:spacing w:val="-1"/>
        </w:rPr>
        <w:t>Evaluation and Effort</w:t>
      </w:r>
      <w:bookmarkEnd w:id="7"/>
      <w:r w:rsidR="00CE5BE6">
        <w:rPr>
          <w:rFonts w:ascii="Calibri"/>
          <w:b/>
          <w:color w:val="4F868E"/>
          <w:spacing w:val="-1"/>
        </w:rPr>
        <w:t xml:space="preserve"> </w:t>
      </w:r>
      <w:r w:rsidR="003262B5">
        <w:rPr>
          <w:rFonts w:ascii="Calibri"/>
          <w:b/>
          <w:color w:val="4F868E"/>
          <w:spacing w:val="-2"/>
        </w:rPr>
        <w:t>Certification</w:t>
      </w:r>
      <w:r w:rsidR="003262B5">
        <w:rPr>
          <w:rFonts w:ascii="Calibri"/>
          <w:b/>
          <w:color w:val="4F868E"/>
          <w:spacing w:val="-1"/>
        </w:rPr>
        <w:t xml:space="preserve"> </w:t>
      </w:r>
    </w:p>
    <w:p w14:paraId="6DA0D7E1" w14:textId="77777777" w:rsidR="00CE5BE6" w:rsidRDefault="00CE5BE6">
      <w:pPr>
        <w:pStyle w:val="BodyText"/>
        <w:spacing w:before="2"/>
        <w:ind w:left="680" w:right="255"/>
        <w:rPr>
          <w:b/>
          <w:u w:val="single"/>
        </w:rPr>
      </w:pPr>
      <w:r w:rsidRPr="00563617">
        <w:rPr>
          <w:b/>
          <w:u w:val="single"/>
        </w:rPr>
        <w:t>This is the supervisor</w:t>
      </w:r>
      <w:r>
        <w:rPr>
          <w:b/>
          <w:u w:val="single"/>
        </w:rPr>
        <w:t>’</w:t>
      </w:r>
      <w:r w:rsidRPr="00563617">
        <w:rPr>
          <w:b/>
          <w:u w:val="single"/>
        </w:rPr>
        <w:t>s responsibility and not Student Financial Services.</w:t>
      </w:r>
      <w:r>
        <w:rPr>
          <w:b/>
          <w:u w:val="single"/>
        </w:rPr>
        <w:t xml:space="preserve">  </w:t>
      </w:r>
    </w:p>
    <w:p w14:paraId="4E86D44A" w14:textId="77777777" w:rsidR="00CE5BE6" w:rsidRDefault="00CE5BE6">
      <w:pPr>
        <w:pStyle w:val="BodyText"/>
        <w:spacing w:before="2"/>
        <w:ind w:left="680" w:right="255"/>
        <w:rPr>
          <w:b/>
          <w:u w:val="single"/>
        </w:rPr>
      </w:pPr>
    </w:p>
    <w:p w14:paraId="258AF6F9" w14:textId="687B015D" w:rsidR="00063348" w:rsidRDefault="007F47D5" w:rsidP="00063348">
      <w:pPr>
        <w:pStyle w:val="BodyText"/>
        <w:spacing w:before="39"/>
        <w:ind w:left="660" w:right="285"/>
      </w:pP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graduate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appointed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Graduate</w:t>
      </w:r>
      <w:r>
        <w:rPr>
          <w:spacing w:val="-5"/>
        </w:rPr>
        <w:t xml:space="preserve"> </w:t>
      </w:r>
      <w:r>
        <w:rPr>
          <w:spacing w:val="-1"/>
        </w:rPr>
        <w:t>Staff</w:t>
      </w:r>
      <w:r>
        <w:rPr>
          <w:spacing w:val="-5"/>
        </w:rPr>
        <w:t xml:space="preserve"> </w:t>
      </w:r>
      <w:r>
        <w:rPr>
          <w:spacing w:val="-1"/>
        </w:rPr>
        <w:t>Internship</w:t>
      </w:r>
      <w:r>
        <w:rPr>
          <w:spacing w:val="-3"/>
        </w:rPr>
        <w:t xml:space="preserve"> </w:t>
      </w:r>
      <w:r>
        <w:rPr>
          <w:spacing w:val="-1"/>
        </w:rPr>
        <w:t>position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semester,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entire</w:t>
      </w:r>
      <w:r>
        <w:rPr>
          <w:spacing w:val="109"/>
          <w:w w:val="99"/>
        </w:rPr>
        <w:t xml:space="preserve"> </w:t>
      </w:r>
      <w:r>
        <w:rPr>
          <w:spacing w:val="-1"/>
        </w:rPr>
        <w:t>academic</w:t>
      </w:r>
      <w:r>
        <w:rPr>
          <w:spacing w:val="-6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responsible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>receives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81"/>
          <w:w w:val="99"/>
        </w:rPr>
        <w:t xml:space="preserve"> </w:t>
      </w:r>
      <w:r>
        <w:rPr>
          <w:spacing w:val="-1"/>
        </w:rPr>
        <w:t>progress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fulfilling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responsibilities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internship.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addition,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rPr>
          <w:spacing w:val="-1"/>
        </w:rPr>
        <w:t>appointed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internship</w:t>
      </w:r>
      <w:r w:rsidR="00063348">
        <w:rPr>
          <w:spacing w:val="-1"/>
        </w:rPr>
        <w:t xml:space="preserve"> must</w:t>
      </w:r>
      <w:r w:rsidR="00063348">
        <w:rPr>
          <w:spacing w:val="-6"/>
        </w:rPr>
        <w:t xml:space="preserve"> </w:t>
      </w:r>
      <w:r w:rsidR="00063348">
        <w:rPr>
          <w:spacing w:val="-1"/>
        </w:rPr>
        <w:t>certify</w:t>
      </w:r>
      <w:r w:rsidR="00063348">
        <w:rPr>
          <w:spacing w:val="-4"/>
        </w:rPr>
        <w:t xml:space="preserve"> </w:t>
      </w:r>
      <w:r w:rsidR="00063348">
        <w:rPr>
          <w:spacing w:val="-1"/>
        </w:rPr>
        <w:t>annually</w:t>
      </w:r>
      <w:r w:rsidR="00063348">
        <w:rPr>
          <w:spacing w:val="-5"/>
        </w:rPr>
        <w:t xml:space="preserve"> </w:t>
      </w:r>
      <w:r w:rsidR="00063348">
        <w:t>that</w:t>
      </w:r>
      <w:r w:rsidR="00063348">
        <w:rPr>
          <w:spacing w:val="-5"/>
        </w:rPr>
        <w:t xml:space="preserve"> </w:t>
      </w:r>
      <w:r w:rsidR="00063348">
        <w:rPr>
          <w:spacing w:val="-1"/>
        </w:rPr>
        <w:t>they</w:t>
      </w:r>
      <w:r w:rsidR="00063348">
        <w:rPr>
          <w:spacing w:val="-5"/>
        </w:rPr>
        <w:t xml:space="preserve"> </w:t>
      </w:r>
      <w:r w:rsidR="00063348">
        <w:rPr>
          <w:spacing w:val="-1"/>
        </w:rPr>
        <w:t>have</w:t>
      </w:r>
      <w:r w:rsidR="00063348">
        <w:rPr>
          <w:spacing w:val="-6"/>
        </w:rPr>
        <w:t xml:space="preserve"> </w:t>
      </w:r>
      <w:r w:rsidR="00063348">
        <w:rPr>
          <w:spacing w:val="-1"/>
        </w:rPr>
        <w:t>met</w:t>
      </w:r>
      <w:r w:rsidR="00063348">
        <w:rPr>
          <w:spacing w:val="-5"/>
        </w:rPr>
        <w:t xml:space="preserve"> </w:t>
      </w:r>
      <w:r w:rsidR="00063348">
        <w:t>the</w:t>
      </w:r>
      <w:r w:rsidR="00063348">
        <w:rPr>
          <w:spacing w:val="-6"/>
        </w:rPr>
        <w:t xml:space="preserve"> </w:t>
      </w:r>
      <w:r w:rsidR="00063348">
        <w:rPr>
          <w:spacing w:val="-1"/>
        </w:rPr>
        <w:t>requirements</w:t>
      </w:r>
      <w:r w:rsidR="00063348">
        <w:rPr>
          <w:spacing w:val="-5"/>
        </w:rPr>
        <w:t xml:space="preserve"> </w:t>
      </w:r>
      <w:r w:rsidR="00063348">
        <w:t>of</w:t>
      </w:r>
      <w:r w:rsidR="00063348">
        <w:rPr>
          <w:spacing w:val="-6"/>
        </w:rPr>
        <w:t xml:space="preserve"> </w:t>
      </w:r>
      <w:r w:rsidR="00063348">
        <w:t>the</w:t>
      </w:r>
      <w:r w:rsidR="00063348">
        <w:rPr>
          <w:spacing w:val="-6"/>
        </w:rPr>
        <w:t xml:space="preserve"> </w:t>
      </w:r>
      <w:r w:rsidR="00063348">
        <w:rPr>
          <w:spacing w:val="-1"/>
        </w:rPr>
        <w:t>internship.</w:t>
      </w:r>
      <w:r w:rsidR="00063348">
        <w:rPr>
          <w:spacing w:val="-6"/>
        </w:rPr>
        <w:t xml:space="preserve"> </w:t>
      </w:r>
      <w:r w:rsidR="003B296C">
        <w:rPr>
          <w:spacing w:val="-6"/>
        </w:rPr>
        <w:t xml:space="preserve">Effort </w:t>
      </w:r>
      <w:r w:rsidR="00063348">
        <w:rPr>
          <w:spacing w:val="-1"/>
        </w:rPr>
        <w:t>Certification</w:t>
      </w:r>
      <w:r w:rsidR="00063348">
        <w:rPr>
          <w:spacing w:val="-2"/>
        </w:rPr>
        <w:t xml:space="preserve"> </w:t>
      </w:r>
      <w:r w:rsidR="00063348">
        <w:rPr>
          <w:spacing w:val="-1"/>
        </w:rPr>
        <w:t>requires</w:t>
      </w:r>
      <w:r w:rsidR="00063348">
        <w:rPr>
          <w:spacing w:val="-6"/>
        </w:rPr>
        <w:t xml:space="preserve"> </w:t>
      </w:r>
      <w:r w:rsidR="00063348">
        <w:t>both</w:t>
      </w:r>
      <w:r w:rsidR="00063348">
        <w:rPr>
          <w:spacing w:val="-5"/>
        </w:rPr>
        <w:t xml:space="preserve"> </w:t>
      </w:r>
      <w:r w:rsidR="00063348">
        <w:t>the</w:t>
      </w:r>
      <w:r w:rsidR="00063348">
        <w:rPr>
          <w:spacing w:val="91"/>
          <w:w w:val="99"/>
        </w:rPr>
        <w:t xml:space="preserve"> </w:t>
      </w:r>
      <w:r w:rsidR="00063348">
        <w:rPr>
          <w:spacing w:val="-1"/>
        </w:rPr>
        <w:t>student’s</w:t>
      </w:r>
      <w:r w:rsidR="00063348">
        <w:rPr>
          <w:spacing w:val="-7"/>
        </w:rPr>
        <w:t xml:space="preserve"> </w:t>
      </w:r>
      <w:r w:rsidR="00063348">
        <w:t>and</w:t>
      </w:r>
      <w:r w:rsidR="00063348">
        <w:rPr>
          <w:spacing w:val="-6"/>
        </w:rPr>
        <w:t xml:space="preserve"> </w:t>
      </w:r>
      <w:r w:rsidR="00063348">
        <w:t>the</w:t>
      </w:r>
      <w:r w:rsidR="00063348">
        <w:rPr>
          <w:spacing w:val="-7"/>
        </w:rPr>
        <w:t xml:space="preserve"> </w:t>
      </w:r>
      <w:r w:rsidR="00063348">
        <w:rPr>
          <w:spacing w:val="-1"/>
        </w:rPr>
        <w:t>department/supervisor’s</w:t>
      </w:r>
      <w:r w:rsidR="00063348">
        <w:rPr>
          <w:spacing w:val="-6"/>
        </w:rPr>
        <w:t xml:space="preserve"> </w:t>
      </w:r>
      <w:r w:rsidR="00063348">
        <w:rPr>
          <w:spacing w:val="-1"/>
        </w:rPr>
        <w:t>signature</w:t>
      </w:r>
      <w:r w:rsidR="00063348">
        <w:rPr>
          <w:spacing w:val="-7"/>
        </w:rPr>
        <w:t xml:space="preserve"> </w:t>
      </w:r>
      <w:r w:rsidR="00063348">
        <w:rPr>
          <w:spacing w:val="-1"/>
        </w:rPr>
        <w:t>indicating</w:t>
      </w:r>
      <w:r w:rsidR="00063348">
        <w:rPr>
          <w:spacing w:val="-6"/>
        </w:rPr>
        <w:t xml:space="preserve"> </w:t>
      </w:r>
      <w:r w:rsidR="00063348">
        <w:t>that</w:t>
      </w:r>
      <w:r w:rsidR="00063348">
        <w:rPr>
          <w:spacing w:val="-6"/>
        </w:rPr>
        <w:t xml:space="preserve"> </w:t>
      </w:r>
      <w:r w:rsidR="00063348">
        <w:t>the</w:t>
      </w:r>
      <w:r w:rsidR="00063348">
        <w:rPr>
          <w:spacing w:val="-7"/>
        </w:rPr>
        <w:t xml:space="preserve"> </w:t>
      </w:r>
      <w:r w:rsidR="00063348">
        <w:rPr>
          <w:spacing w:val="-1"/>
        </w:rPr>
        <w:t>student</w:t>
      </w:r>
      <w:r w:rsidR="00063348">
        <w:rPr>
          <w:spacing w:val="-6"/>
        </w:rPr>
        <w:t xml:space="preserve"> </w:t>
      </w:r>
      <w:r w:rsidR="00063348">
        <w:rPr>
          <w:spacing w:val="-1"/>
        </w:rPr>
        <w:t>did</w:t>
      </w:r>
      <w:r w:rsidR="00063348">
        <w:rPr>
          <w:spacing w:val="-6"/>
        </w:rPr>
        <w:t xml:space="preserve"> </w:t>
      </w:r>
      <w:proofErr w:type="gramStart"/>
      <w:r w:rsidR="00063348">
        <w:rPr>
          <w:spacing w:val="-1"/>
        </w:rPr>
        <w:t>all</w:t>
      </w:r>
      <w:r w:rsidR="00063348">
        <w:rPr>
          <w:spacing w:val="-6"/>
        </w:rPr>
        <w:t xml:space="preserve"> </w:t>
      </w:r>
      <w:r w:rsidR="00063348">
        <w:t>of</w:t>
      </w:r>
      <w:proofErr w:type="gramEnd"/>
      <w:r w:rsidR="00063348">
        <w:rPr>
          <w:spacing w:val="-8"/>
        </w:rPr>
        <w:t xml:space="preserve"> </w:t>
      </w:r>
      <w:r w:rsidR="00063348">
        <w:t>the</w:t>
      </w:r>
      <w:r w:rsidR="00063348">
        <w:rPr>
          <w:spacing w:val="-7"/>
        </w:rPr>
        <w:t xml:space="preserve"> </w:t>
      </w:r>
      <w:r w:rsidR="00063348">
        <w:rPr>
          <w:spacing w:val="-1"/>
        </w:rPr>
        <w:t>following</w:t>
      </w:r>
      <w:r w:rsidR="00063348">
        <w:rPr>
          <w:spacing w:val="95"/>
          <w:w w:val="99"/>
        </w:rPr>
        <w:t xml:space="preserve"> </w:t>
      </w:r>
      <w:r w:rsidR="00063348">
        <w:rPr>
          <w:spacing w:val="-1"/>
        </w:rPr>
        <w:t>during</w:t>
      </w:r>
      <w:r w:rsidR="00063348">
        <w:rPr>
          <w:spacing w:val="-9"/>
        </w:rPr>
        <w:t xml:space="preserve"> </w:t>
      </w:r>
      <w:r w:rsidR="00063348">
        <w:rPr>
          <w:spacing w:val="-1"/>
        </w:rPr>
        <w:t>their</w:t>
      </w:r>
      <w:r w:rsidR="00063348">
        <w:rPr>
          <w:spacing w:val="-9"/>
        </w:rPr>
        <w:t xml:space="preserve"> </w:t>
      </w:r>
      <w:r w:rsidR="00063348">
        <w:rPr>
          <w:spacing w:val="-1"/>
        </w:rPr>
        <w:t>appointment</w:t>
      </w:r>
      <w:r w:rsidR="00063348">
        <w:rPr>
          <w:spacing w:val="-8"/>
        </w:rPr>
        <w:t xml:space="preserve"> </w:t>
      </w:r>
      <w:r w:rsidR="00063348">
        <w:rPr>
          <w:spacing w:val="-1"/>
        </w:rPr>
        <w:t>period:</w:t>
      </w:r>
    </w:p>
    <w:p w14:paraId="5F316AFF" w14:textId="77777777" w:rsidR="00063348" w:rsidRDefault="00063348" w:rsidP="00063348">
      <w:pPr>
        <w:pStyle w:val="BodyText"/>
        <w:numPr>
          <w:ilvl w:val="0"/>
          <w:numId w:val="1"/>
        </w:numPr>
        <w:tabs>
          <w:tab w:val="left" w:pos="1920"/>
        </w:tabs>
        <w:spacing w:before="2" w:line="255" w:lineRule="exact"/>
        <w:ind w:hanging="359"/>
      </w:pPr>
      <w:r>
        <w:rPr>
          <w:spacing w:val="-1"/>
        </w:rPr>
        <w:t>Remained</w:t>
      </w:r>
      <w:r>
        <w:rPr>
          <w:spacing w:val="-4"/>
        </w:rPr>
        <w:t xml:space="preserve"> </w:t>
      </w:r>
      <w:r>
        <w:rPr>
          <w:spacing w:val="-1"/>
        </w:rPr>
        <w:t>enrolled</w:t>
      </w:r>
      <w:r>
        <w:rPr>
          <w:spacing w:val="-4"/>
        </w:rPr>
        <w:t xml:space="preserve"> </w:t>
      </w:r>
      <w:r>
        <w:rPr>
          <w:spacing w:val="-1"/>
        </w:rPr>
        <w:t>full</w:t>
      </w:r>
      <w:r>
        <w:rPr>
          <w:spacing w:val="-5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(at</w:t>
      </w:r>
      <w:r>
        <w:rPr>
          <w:spacing w:val="-5"/>
        </w:rPr>
        <w:t xml:space="preserve"> </w:t>
      </w:r>
      <w:r>
        <w:rPr>
          <w:spacing w:val="-1"/>
        </w:rPr>
        <w:t>least</w:t>
      </w:r>
      <w:r>
        <w:rPr>
          <w:spacing w:val="-5"/>
        </w:rPr>
        <w:t xml:space="preserve"> </w:t>
      </w:r>
      <w:r>
        <w:rPr>
          <w:spacing w:val="-1"/>
        </w:rPr>
        <w:t>10</w:t>
      </w:r>
      <w:r>
        <w:rPr>
          <w:spacing w:val="-4"/>
        </w:rPr>
        <w:t xml:space="preserve"> </w:t>
      </w:r>
      <w:r>
        <w:rPr>
          <w:spacing w:val="-1"/>
        </w:rPr>
        <w:t>credits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spring</w:t>
      </w:r>
      <w:r>
        <w:rPr>
          <w:spacing w:val="-5"/>
        </w:rPr>
        <w:t xml:space="preserve"> </w:t>
      </w:r>
      <w:r>
        <w:rPr>
          <w:spacing w:val="-1"/>
        </w:rPr>
        <w:t>semesters</w:t>
      </w:r>
      <w:proofErr w:type="gramStart"/>
      <w:r>
        <w:rPr>
          <w:spacing w:val="-1"/>
        </w:rPr>
        <w:t>);</w:t>
      </w:r>
      <w:proofErr w:type="gramEnd"/>
    </w:p>
    <w:p w14:paraId="05E2AFDA" w14:textId="77777777" w:rsidR="00063348" w:rsidRDefault="00063348" w:rsidP="00063348">
      <w:pPr>
        <w:pStyle w:val="BodyText"/>
        <w:numPr>
          <w:ilvl w:val="0"/>
          <w:numId w:val="1"/>
        </w:numPr>
        <w:tabs>
          <w:tab w:val="left" w:pos="1920"/>
        </w:tabs>
        <w:spacing w:line="254" w:lineRule="exact"/>
        <w:ind w:hanging="359"/>
      </w:pPr>
      <w:r>
        <w:rPr>
          <w:spacing w:val="-1"/>
        </w:rPr>
        <w:t>Maintained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3.0</w:t>
      </w:r>
      <w:r>
        <w:rPr>
          <w:spacing w:val="-5"/>
        </w:rPr>
        <w:t xml:space="preserve"> </w:t>
      </w:r>
      <w:r>
        <w:rPr>
          <w:spacing w:val="-1"/>
        </w:rPr>
        <w:t>cumulative</w:t>
      </w:r>
      <w:r>
        <w:rPr>
          <w:spacing w:val="-6"/>
        </w:rPr>
        <w:t xml:space="preserve"> </w:t>
      </w:r>
      <w:r>
        <w:rPr>
          <w:spacing w:val="-1"/>
        </w:rPr>
        <w:t>GPA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appointment;</w:t>
      </w:r>
      <w:r>
        <w:rPr>
          <w:spacing w:val="-6"/>
        </w:rPr>
        <w:t xml:space="preserve"> </w:t>
      </w:r>
      <w:r>
        <w:t>and</w:t>
      </w:r>
    </w:p>
    <w:p w14:paraId="6480F14B" w14:textId="290A1F95" w:rsidR="00063348" w:rsidRDefault="00063348" w:rsidP="00063348">
      <w:pPr>
        <w:pStyle w:val="BodyText"/>
        <w:numPr>
          <w:ilvl w:val="0"/>
          <w:numId w:val="1"/>
        </w:numPr>
        <w:tabs>
          <w:tab w:val="left" w:pos="1920"/>
        </w:tabs>
        <w:ind w:right="880" w:hanging="359"/>
      </w:pPr>
      <w:r>
        <w:rPr>
          <w:spacing w:val="-1"/>
        </w:rPr>
        <w:t>Met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rPr>
          <w:spacing w:val="-1"/>
        </w:rPr>
        <w:t>requirement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average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20</w:t>
      </w:r>
      <w:r>
        <w:rPr>
          <w:spacing w:val="-4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week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schedule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69"/>
          <w:w w:val="99"/>
        </w:rPr>
        <w:t xml:space="preserve"> </w:t>
      </w:r>
      <w:r>
        <w:rPr>
          <w:spacing w:val="-1"/>
        </w:rPr>
        <w:t>department/</w:t>
      </w:r>
      <w:r w:rsidR="00012D23">
        <w:rPr>
          <w:spacing w:val="-1"/>
        </w:rPr>
        <w:t>supervisor.</w:t>
      </w:r>
    </w:p>
    <w:p w14:paraId="75723777" w14:textId="6C2B1B95" w:rsidR="00063348" w:rsidRPr="003B296C" w:rsidRDefault="00063348" w:rsidP="003B296C">
      <w:pPr>
        <w:pStyle w:val="BodyText"/>
        <w:ind w:left="660" w:right="285"/>
        <w:rPr>
          <w:b/>
        </w:rPr>
      </w:pPr>
      <w:r>
        <w:rPr>
          <w:spacing w:val="1"/>
        </w:rP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>did</w:t>
      </w:r>
      <w:r>
        <w:rPr>
          <w:spacing w:val="-4"/>
        </w:rPr>
        <w:t xml:space="preserve"> </w:t>
      </w:r>
      <w:r>
        <w:t>not</w:t>
      </w:r>
      <w:r w:rsidR="003B296C">
        <w:t xml:space="preserve"> </w:t>
      </w:r>
      <w:r>
        <w:rPr>
          <w:spacing w:val="-1"/>
        </w:rPr>
        <w:t>meet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5"/>
        </w:rPr>
        <w:t xml:space="preserve"> </w:t>
      </w:r>
      <w:r>
        <w:rPr>
          <w:spacing w:val="-1"/>
        </w:rPr>
        <w:t>requirements,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1"/>
        </w:rP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eligible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reappointment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 w:rsidR="00884A50">
        <w:t>an</w:t>
      </w:r>
      <w:r w:rsidR="00884A50">
        <w:rPr>
          <w:w w:val="99"/>
        </w:rPr>
        <w:t xml:space="preserve"> </w:t>
      </w:r>
      <w:r w:rsidR="005C67F1">
        <w:rPr>
          <w:w w:val="99"/>
        </w:rPr>
        <w:t xml:space="preserve">internship, </w:t>
      </w:r>
      <w:r w:rsidR="005C67F1">
        <w:rPr>
          <w:spacing w:val="-5"/>
        </w:rPr>
        <w:t>unless</w:t>
      </w:r>
      <w:r>
        <w:rPr>
          <w:spacing w:val="-7"/>
        </w:rPr>
        <w:t xml:space="preserve"> </w:t>
      </w:r>
      <w:r>
        <w:t>he/she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granted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exception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policy</w:t>
      </w:r>
      <w:r>
        <w:rPr>
          <w:spacing w:val="-5"/>
        </w:rPr>
        <w:t xml:space="preserve"> </w:t>
      </w:r>
      <w:r>
        <w:rPr>
          <w:spacing w:val="-1"/>
        </w:rP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extenuating</w:t>
      </w:r>
      <w:r>
        <w:rPr>
          <w:spacing w:val="-6"/>
        </w:rPr>
        <w:t xml:space="preserve"> </w:t>
      </w:r>
      <w:r>
        <w:rPr>
          <w:spacing w:val="-1"/>
        </w:rPr>
        <w:t>circumstances.</w:t>
      </w:r>
      <w:r w:rsidR="003B296C">
        <w:rPr>
          <w:spacing w:val="-1"/>
        </w:rPr>
        <w:t xml:space="preserve">  </w:t>
      </w:r>
      <w:r w:rsidRPr="003B296C">
        <w:rPr>
          <w:b/>
          <w:spacing w:val="-1"/>
        </w:rPr>
        <w:t>Exception</w:t>
      </w:r>
      <w:r w:rsidRPr="003B296C">
        <w:rPr>
          <w:b/>
          <w:spacing w:val="-4"/>
        </w:rPr>
        <w:t xml:space="preserve"> </w:t>
      </w:r>
      <w:r w:rsidRPr="003B296C">
        <w:rPr>
          <w:b/>
        </w:rPr>
        <w:t>to</w:t>
      </w:r>
      <w:r w:rsidRPr="003B296C">
        <w:rPr>
          <w:b/>
          <w:spacing w:val="-5"/>
        </w:rPr>
        <w:t xml:space="preserve"> </w:t>
      </w:r>
      <w:r w:rsidR="003B296C" w:rsidRPr="003B296C">
        <w:rPr>
          <w:b/>
          <w:spacing w:val="-5"/>
        </w:rPr>
        <w:t xml:space="preserve">this </w:t>
      </w:r>
      <w:r w:rsidRPr="003B296C">
        <w:rPr>
          <w:b/>
          <w:spacing w:val="-1"/>
        </w:rPr>
        <w:t>policy</w:t>
      </w:r>
      <w:r w:rsidRPr="003B296C">
        <w:rPr>
          <w:b/>
          <w:spacing w:val="-4"/>
        </w:rPr>
        <w:t xml:space="preserve"> </w:t>
      </w:r>
      <w:r w:rsidRPr="003B296C">
        <w:rPr>
          <w:b/>
          <w:spacing w:val="-1"/>
        </w:rPr>
        <w:t>must</w:t>
      </w:r>
      <w:r w:rsidRPr="003B296C">
        <w:rPr>
          <w:b/>
          <w:spacing w:val="-5"/>
        </w:rPr>
        <w:t xml:space="preserve"> </w:t>
      </w:r>
      <w:r w:rsidRPr="003B296C">
        <w:rPr>
          <w:b/>
        </w:rPr>
        <w:t>be</w:t>
      </w:r>
      <w:r w:rsidRPr="003B296C">
        <w:rPr>
          <w:b/>
          <w:spacing w:val="-5"/>
        </w:rPr>
        <w:t xml:space="preserve"> </w:t>
      </w:r>
      <w:r w:rsidRPr="003B296C">
        <w:rPr>
          <w:b/>
          <w:spacing w:val="-1"/>
        </w:rPr>
        <w:t>submitted</w:t>
      </w:r>
      <w:r w:rsidRPr="003B296C">
        <w:rPr>
          <w:b/>
          <w:spacing w:val="-4"/>
        </w:rPr>
        <w:t xml:space="preserve"> </w:t>
      </w:r>
      <w:r w:rsidRPr="003B296C">
        <w:rPr>
          <w:b/>
        </w:rPr>
        <w:t>by</w:t>
      </w:r>
      <w:r w:rsidRPr="003B296C">
        <w:rPr>
          <w:b/>
          <w:spacing w:val="-4"/>
        </w:rPr>
        <w:t xml:space="preserve"> </w:t>
      </w:r>
      <w:r w:rsidRPr="003B296C">
        <w:rPr>
          <w:b/>
        </w:rPr>
        <w:t>the</w:t>
      </w:r>
      <w:r w:rsidRPr="003B296C">
        <w:rPr>
          <w:b/>
          <w:spacing w:val="-6"/>
        </w:rPr>
        <w:t xml:space="preserve"> </w:t>
      </w:r>
      <w:r w:rsidRPr="003B296C">
        <w:rPr>
          <w:b/>
          <w:spacing w:val="-1"/>
        </w:rPr>
        <w:t>student</w:t>
      </w:r>
      <w:r w:rsidRPr="003B296C">
        <w:rPr>
          <w:b/>
          <w:spacing w:val="-5"/>
        </w:rPr>
        <w:t xml:space="preserve"> </w:t>
      </w:r>
      <w:r w:rsidRPr="003B296C">
        <w:rPr>
          <w:b/>
        </w:rPr>
        <w:t>to</w:t>
      </w:r>
      <w:r w:rsidRPr="003B296C">
        <w:rPr>
          <w:b/>
          <w:spacing w:val="-4"/>
        </w:rPr>
        <w:t xml:space="preserve"> </w:t>
      </w:r>
      <w:r w:rsidRPr="003B296C">
        <w:rPr>
          <w:b/>
          <w:spacing w:val="-1"/>
        </w:rPr>
        <w:t>the</w:t>
      </w:r>
      <w:r w:rsidRPr="003B296C">
        <w:rPr>
          <w:b/>
          <w:spacing w:val="-6"/>
        </w:rPr>
        <w:t xml:space="preserve"> </w:t>
      </w:r>
      <w:r w:rsidRPr="003B296C">
        <w:rPr>
          <w:b/>
          <w:spacing w:val="-1"/>
        </w:rPr>
        <w:t>Provost’s</w:t>
      </w:r>
      <w:r w:rsidRPr="003B296C">
        <w:rPr>
          <w:b/>
          <w:spacing w:val="-6"/>
        </w:rPr>
        <w:t xml:space="preserve"> </w:t>
      </w:r>
      <w:r w:rsidRPr="003B296C">
        <w:rPr>
          <w:b/>
        </w:rPr>
        <w:t>Office.</w:t>
      </w:r>
    </w:p>
    <w:p w14:paraId="39C6C2F2" w14:textId="77777777" w:rsidR="00063348" w:rsidRDefault="00063348" w:rsidP="00063348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19319B5A" w14:textId="6FDE00E3" w:rsidR="00063348" w:rsidRDefault="003B296C" w:rsidP="00063348">
      <w:pPr>
        <w:pStyle w:val="Heading1"/>
        <w:numPr>
          <w:ilvl w:val="0"/>
          <w:numId w:val="3"/>
        </w:numPr>
        <w:tabs>
          <w:tab w:val="left" w:pos="392"/>
        </w:tabs>
        <w:spacing w:line="266" w:lineRule="exact"/>
        <w:ind w:left="391" w:hanging="271"/>
        <w:rPr>
          <w:rFonts w:cs="Calibri"/>
          <w:b w:val="0"/>
          <w:bCs w:val="0"/>
          <w:u w:val="none"/>
        </w:rPr>
      </w:pPr>
      <w:r>
        <w:rPr>
          <w:color w:val="4F868E"/>
          <w:spacing w:val="-1"/>
          <w:u w:val="none"/>
        </w:rPr>
        <w:t xml:space="preserve">GSI </w:t>
      </w:r>
      <w:r w:rsidR="00063348">
        <w:rPr>
          <w:color w:val="4F868E"/>
          <w:spacing w:val="-1"/>
          <w:u w:val="none"/>
        </w:rPr>
        <w:t>Services</w:t>
      </w:r>
      <w:r w:rsidR="00063348">
        <w:rPr>
          <w:color w:val="4F868E"/>
          <w:spacing w:val="-15"/>
          <w:u w:val="none"/>
        </w:rPr>
        <w:t xml:space="preserve"> </w:t>
      </w:r>
      <w:r w:rsidR="00063348">
        <w:rPr>
          <w:color w:val="4F868E"/>
          <w:u w:val="none"/>
        </w:rPr>
        <w:t>Required</w:t>
      </w:r>
    </w:p>
    <w:p w14:paraId="1F219294" w14:textId="77777777" w:rsidR="00063348" w:rsidRDefault="00063348" w:rsidP="00063348">
      <w:pPr>
        <w:pStyle w:val="BodyText"/>
        <w:numPr>
          <w:ilvl w:val="1"/>
          <w:numId w:val="3"/>
        </w:numPr>
        <w:tabs>
          <w:tab w:val="left" w:pos="840"/>
        </w:tabs>
        <w:spacing w:line="238" w:lineRule="auto"/>
        <w:ind w:left="839" w:right="880" w:hanging="359"/>
      </w:pPr>
      <w:r>
        <w:rPr>
          <w:spacing w:val="-1"/>
        </w:rPr>
        <w:t>Internship</w:t>
      </w:r>
      <w:r>
        <w:rPr>
          <w:spacing w:val="-4"/>
        </w:rPr>
        <w:t xml:space="preserve"> </w:t>
      </w:r>
      <w:r>
        <w:rPr>
          <w:spacing w:val="-1"/>
        </w:rPr>
        <w:t>appointments</w:t>
      </w:r>
      <w:r>
        <w:rPr>
          <w:spacing w:val="-5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average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 w:rsidRPr="003B296C">
        <w:rPr>
          <w:b/>
          <w:spacing w:val="-1"/>
          <w:u w:val="single"/>
        </w:rPr>
        <w:t>20</w:t>
      </w:r>
      <w:r w:rsidRPr="003B296C">
        <w:rPr>
          <w:b/>
          <w:spacing w:val="-5"/>
          <w:u w:val="single"/>
        </w:rPr>
        <w:t xml:space="preserve"> </w:t>
      </w:r>
      <w:r w:rsidRPr="003B296C">
        <w:rPr>
          <w:b/>
          <w:u w:val="single"/>
        </w:rPr>
        <w:t>hours</w:t>
      </w:r>
      <w:r w:rsidRPr="003B296C">
        <w:rPr>
          <w:b/>
          <w:spacing w:val="-5"/>
          <w:u w:val="single"/>
        </w:rPr>
        <w:t xml:space="preserve"> </w:t>
      </w:r>
      <w:r w:rsidRPr="003B296C">
        <w:rPr>
          <w:b/>
          <w:spacing w:val="1"/>
          <w:u w:val="single"/>
        </w:rPr>
        <w:t>of</w:t>
      </w:r>
      <w:r w:rsidRPr="003B296C">
        <w:rPr>
          <w:b/>
          <w:spacing w:val="-6"/>
          <w:u w:val="single"/>
        </w:rPr>
        <w:t xml:space="preserve"> </w:t>
      </w:r>
      <w:r w:rsidRPr="003B296C">
        <w:rPr>
          <w:b/>
          <w:spacing w:val="-1"/>
          <w:u w:val="single"/>
        </w:rPr>
        <w:t>work</w:t>
      </w:r>
      <w:r w:rsidRPr="003B296C">
        <w:rPr>
          <w:b/>
          <w:spacing w:val="-3"/>
          <w:u w:val="single"/>
        </w:rPr>
        <w:t xml:space="preserve"> </w:t>
      </w:r>
      <w:r w:rsidRPr="003B296C">
        <w:rPr>
          <w:b/>
          <w:spacing w:val="-1"/>
          <w:u w:val="single"/>
        </w:rPr>
        <w:t>per</w:t>
      </w:r>
      <w:r w:rsidRPr="003B296C">
        <w:rPr>
          <w:b/>
          <w:spacing w:val="-5"/>
          <w:u w:val="single"/>
        </w:rPr>
        <w:t xml:space="preserve"> </w:t>
      </w:r>
      <w:r w:rsidRPr="003B296C">
        <w:rPr>
          <w:b/>
          <w:spacing w:val="-1"/>
          <w:u w:val="single"/>
        </w:rPr>
        <w:t>week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75"/>
          <w:w w:val="99"/>
        </w:rPr>
        <w:t xml:space="preserve"> </w:t>
      </w:r>
      <w:r>
        <w:rPr>
          <w:spacing w:val="-1"/>
        </w:rPr>
        <w:t>appointment.</w:t>
      </w:r>
    </w:p>
    <w:p w14:paraId="66010B29" w14:textId="77777777" w:rsidR="00063348" w:rsidRDefault="00063348" w:rsidP="00063348">
      <w:pPr>
        <w:spacing w:before="2"/>
        <w:rPr>
          <w:rFonts w:ascii="Calibri" w:eastAsia="Calibri" w:hAnsi="Calibri" w:cs="Calibri"/>
          <w:sz w:val="20"/>
          <w:szCs w:val="20"/>
        </w:rPr>
      </w:pPr>
    </w:p>
    <w:p w14:paraId="5116041A" w14:textId="77777777" w:rsidR="00063348" w:rsidRDefault="00063348" w:rsidP="00063348">
      <w:pPr>
        <w:pStyle w:val="BodyText"/>
        <w:numPr>
          <w:ilvl w:val="1"/>
          <w:numId w:val="3"/>
        </w:numPr>
        <w:tabs>
          <w:tab w:val="left" w:pos="840"/>
        </w:tabs>
        <w:ind w:left="839" w:right="285" w:hanging="359"/>
      </w:pPr>
      <w:r>
        <w:t>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departmental</w:t>
      </w:r>
      <w:r>
        <w:rPr>
          <w:spacing w:val="-5"/>
        </w:rPr>
        <w:t xml:space="preserve"> </w:t>
      </w:r>
      <w:r>
        <w:rPr>
          <w:spacing w:val="-1"/>
        </w:rPr>
        <w:t>supervisor’s</w:t>
      </w:r>
      <w:r>
        <w:rPr>
          <w:spacing w:val="-6"/>
        </w:rPr>
        <w:t xml:space="preserve"> </w:t>
      </w:r>
      <w:r>
        <w:rPr>
          <w:spacing w:val="-1"/>
        </w:rPr>
        <w:t>responsibility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meet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>employee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103"/>
          <w:w w:val="99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appointment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establish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satisfactory</w:t>
      </w:r>
      <w:r>
        <w:rPr>
          <w:spacing w:val="-5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schedule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meets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requirement.</w:t>
      </w:r>
    </w:p>
    <w:p w14:paraId="54A83BFA" w14:textId="77777777" w:rsidR="00063348" w:rsidRDefault="00063348" w:rsidP="00063348">
      <w:pPr>
        <w:spacing w:before="8"/>
        <w:rPr>
          <w:rFonts w:ascii="Calibri" w:eastAsia="Calibri" w:hAnsi="Calibri" w:cs="Calibri"/>
          <w:sz w:val="21"/>
          <w:szCs w:val="21"/>
        </w:rPr>
      </w:pPr>
    </w:p>
    <w:p w14:paraId="5511BA30" w14:textId="77777777" w:rsidR="00063348" w:rsidRDefault="00063348" w:rsidP="00063348">
      <w:pPr>
        <w:numPr>
          <w:ilvl w:val="0"/>
          <w:numId w:val="3"/>
        </w:numPr>
        <w:tabs>
          <w:tab w:val="left" w:pos="392"/>
        </w:tabs>
        <w:ind w:left="391" w:hanging="272"/>
        <w:rPr>
          <w:rFonts w:ascii="Calibri" w:eastAsia="Calibri" w:hAnsi="Calibri" w:cs="Calibri"/>
        </w:rPr>
      </w:pPr>
      <w:r>
        <w:rPr>
          <w:rFonts w:ascii="Calibri"/>
          <w:b/>
          <w:color w:val="4F868E"/>
          <w:spacing w:val="-1"/>
        </w:rPr>
        <w:t>Leave and Vacations</w:t>
      </w:r>
    </w:p>
    <w:p w14:paraId="2420B182" w14:textId="2714BD04" w:rsidR="00063348" w:rsidRDefault="00063348" w:rsidP="00063348">
      <w:pPr>
        <w:pStyle w:val="BodyText"/>
        <w:numPr>
          <w:ilvl w:val="1"/>
          <w:numId w:val="3"/>
        </w:numPr>
        <w:tabs>
          <w:tab w:val="left" w:pos="840"/>
        </w:tabs>
        <w:spacing w:before="2"/>
        <w:ind w:left="839" w:hanging="359"/>
      </w:pPr>
      <w:r>
        <w:rPr>
          <w:spacing w:val="-1"/>
        </w:rPr>
        <w:t>Graduate</w:t>
      </w:r>
      <w:r>
        <w:rPr>
          <w:spacing w:val="-6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t>Interns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appointment</w:t>
      </w:r>
      <w:r>
        <w:rPr>
          <w:spacing w:val="-4"/>
        </w:rPr>
        <w:t xml:space="preserve"> </w:t>
      </w:r>
      <w:r>
        <w:rPr>
          <w:b/>
          <w:spacing w:val="1"/>
          <w:u w:val="single" w:color="000000"/>
        </w:rPr>
        <w:t>do</w:t>
      </w:r>
      <w:r>
        <w:rPr>
          <w:b/>
          <w:spacing w:val="-6"/>
          <w:u w:val="single" w:color="000000"/>
        </w:rPr>
        <w:t xml:space="preserve"> </w:t>
      </w:r>
      <w:r>
        <w:rPr>
          <w:b/>
          <w:u w:val="single" w:color="000000"/>
        </w:rPr>
        <w:t>not</w:t>
      </w:r>
      <w:r>
        <w:rPr>
          <w:b/>
          <w:spacing w:val="-3"/>
          <w:u w:val="single" w:color="000000"/>
        </w:rPr>
        <w:t xml:space="preserve"> </w:t>
      </w:r>
      <w:r>
        <w:rPr>
          <w:spacing w:val="-1"/>
        </w:rPr>
        <w:t>earn</w:t>
      </w:r>
      <w:r>
        <w:rPr>
          <w:spacing w:val="-4"/>
        </w:rPr>
        <w:t xml:space="preserve"> </w:t>
      </w:r>
      <w:r>
        <w:rPr>
          <w:spacing w:val="-1"/>
        </w:rPr>
        <w:t>annual</w:t>
      </w:r>
      <w:r>
        <w:rPr>
          <w:spacing w:val="-5"/>
        </w:rPr>
        <w:t xml:space="preserve"> </w:t>
      </w:r>
      <w:r>
        <w:rPr>
          <w:spacing w:val="-2"/>
        </w:rPr>
        <w:t>leave</w:t>
      </w:r>
      <w:r>
        <w:t>.</w:t>
      </w:r>
    </w:p>
    <w:p w14:paraId="15469B8D" w14:textId="74DBF27C" w:rsidR="00063348" w:rsidRDefault="00063348" w:rsidP="00063348">
      <w:pPr>
        <w:pStyle w:val="BodyText"/>
        <w:numPr>
          <w:ilvl w:val="1"/>
          <w:numId w:val="3"/>
        </w:numPr>
        <w:tabs>
          <w:tab w:val="left" w:pos="840"/>
        </w:tabs>
        <w:spacing w:before="2"/>
        <w:ind w:left="839" w:hanging="359"/>
      </w:pPr>
      <w:r>
        <w:t>Sick leave accrual is based on I</w:t>
      </w:r>
      <w:r w:rsidR="00563617">
        <w:t>-</w:t>
      </w:r>
      <w:r w:rsidR="00785C47">
        <w:t>1</w:t>
      </w:r>
      <w:r>
        <w:t>433 per university policy for hourly employees.</w:t>
      </w:r>
    </w:p>
    <w:p w14:paraId="48DE47F2" w14:textId="70A18139" w:rsidR="007F75E4" w:rsidRDefault="007F75E4" w:rsidP="009D6ED1">
      <w:pPr>
        <w:pStyle w:val="BodyText"/>
        <w:spacing w:before="39"/>
        <w:ind w:left="660" w:right="285"/>
      </w:pPr>
    </w:p>
    <w:sectPr w:rsidR="007F75E4">
      <w:pgSz w:w="12240" w:h="15840"/>
      <w:pgMar w:top="1400" w:right="1320" w:bottom="1200" w:left="132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AA3DD" w14:textId="77777777" w:rsidR="00A91E39" w:rsidRDefault="00A91E39">
      <w:r>
        <w:separator/>
      </w:r>
    </w:p>
  </w:endnote>
  <w:endnote w:type="continuationSeparator" w:id="0">
    <w:p w14:paraId="35A5CB41" w14:textId="77777777" w:rsidR="00A91E39" w:rsidRDefault="00A91E39">
      <w:r>
        <w:continuationSeparator/>
      </w:r>
    </w:p>
  </w:endnote>
  <w:endnote w:type="continuationNotice" w:id="1">
    <w:p w14:paraId="46A05F22" w14:textId="77777777" w:rsidR="00A91E39" w:rsidRDefault="00A91E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647D" w14:textId="2EDA4643" w:rsidR="007F75E4" w:rsidRDefault="00884A5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A69EB6" wp14:editId="35523C26">
              <wp:simplePos x="0" y="0"/>
              <wp:positionH relativeFrom="page">
                <wp:posOffset>6762750</wp:posOffset>
              </wp:positionH>
              <wp:positionV relativeFrom="page">
                <wp:posOffset>9272905</wp:posOffset>
              </wp:positionV>
              <wp:extent cx="121920" cy="165735"/>
              <wp:effectExtent l="0" t="0" r="190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81DAE" w14:textId="4068871E" w:rsidR="007F75E4" w:rsidRDefault="007F47D5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5ECB"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69E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2.5pt;margin-top:730.15pt;width:9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" filled="f" stroked="f">
              <v:textbox inset="0,0,0,0">
                <w:txbxContent>
                  <w:p w14:paraId="4A481DAE" w14:textId="4068871E" w:rsidR="007F75E4" w:rsidRDefault="007F47D5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5ECB">
                      <w:rPr>
                        <w:rFonts w:ascii="Calibri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EC3EB" w14:textId="77777777" w:rsidR="00A91E39" w:rsidRDefault="00A91E39">
      <w:r>
        <w:separator/>
      </w:r>
    </w:p>
  </w:footnote>
  <w:footnote w:type="continuationSeparator" w:id="0">
    <w:p w14:paraId="0449E9AE" w14:textId="77777777" w:rsidR="00A91E39" w:rsidRDefault="00A91E39">
      <w:r>
        <w:continuationSeparator/>
      </w:r>
    </w:p>
  </w:footnote>
  <w:footnote w:type="continuationNotice" w:id="1">
    <w:p w14:paraId="7EAB5C3F" w14:textId="77777777" w:rsidR="00A91E39" w:rsidRDefault="00A91E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76962"/>
    <w:multiLevelType w:val="hybridMultilevel"/>
    <w:tmpl w:val="593A83FE"/>
    <w:lvl w:ilvl="0" w:tplc="4FA0071C">
      <w:start w:val="4"/>
      <w:numFmt w:val="decimal"/>
      <w:lvlText w:val="%1."/>
      <w:lvlJc w:val="left"/>
      <w:pPr>
        <w:ind w:left="999" w:hanging="360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3E14EFCC">
      <w:start w:val="1"/>
      <w:numFmt w:val="bullet"/>
      <w:lvlText w:val="•"/>
      <w:lvlJc w:val="left"/>
      <w:pPr>
        <w:ind w:left="1857" w:hanging="360"/>
      </w:pPr>
      <w:rPr>
        <w:rFonts w:hint="default"/>
      </w:rPr>
    </w:lvl>
    <w:lvl w:ilvl="2" w:tplc="2D3600C6">
      <w:start w:val="1"/>
      <w:numFmt w:val="bullet"/>
      <w:lvlText w:val="•"/>
      <w:lvlJc w:val="left"/>
      <w:pPr>
        <w:ind w:left="2715" w:hanging="360"/>
      </w:pPr>
      <w:rPr>
        <w:rFonts w:hint="default"/>
      </w:rPr>
    </w:lvl>
    <w:lvl w:ilvl="3" w:tplc="2056C5DC">
      <w:start w:val="1"/>
      <w:numFmt w:val="bullet"/>
      <w:lvlText w:val="•"/>
      <w:lvlJc w:val="left"/>
      <w:pPr>
        <w:ind w:left="3573" w:hanging="360"/>
      </w:pPr>
      <w:rPr>
        <w:rFonts w:hint="default"/>
      </w:rPr>
    </w:lvl>
    <w:lvl w:ilvl="4" w:tplc="3D1CE0E8">
      <w:start w:val="1"/>
      <w:numFmt w:val="bullet"/>
      <w:lvlText w:val="•"/>
      <w:lvlJc w:val="left"/>
      <w:pPr>
        <w:ind w:left="4431" w:hanging="360"/>
      </w:pPr>
      <w:rPr>
        <w:rFonts w:hint="default"/>
      </w:rPr>
    </w:lvl>
    <w:lvl w:ilvl="5" w:tplc="B1C8EB1A">
      <w:start w:val="1"/>
      <w:numFmt w:val="bullet"/>
      <w:lvlText w:val="•"/>
      <w:lvlJc w:val="left"/>
      <w:pPr>
        <w:ind w:left="5289" w:hanging="360"/>
      </w:pPr>
      <w:rPr>
        <w:rFonts w:hint="default"/>
      </w:rPr>
    </w:lvl>
    <w:lvl w:ilvl="6" w:tplc="E5D850B8">
      <w:start w:val="1"/>
      <w:numFmt w:val="bullet"/>
      <w:lvlText w:val="•"/>
      <w:lvlJc w:val="left"/>
      <w:pPr>
        <w:ind w:left="6147" w:hanging="360"/>
      </w:pPr>
      <w:rPr>
        <w:rFonts w:hint="default"/>
      </w:rPr>
    </w:lvl>
    <w:lvl w:ilvl="7" w:tplc="1570C9F4">
      <w:start w:val="1"/>
      <w:numFmt w:val="bullet"/>
      <w:lvlText w:val="•"/>
      <w:lvlJc w:val="left"/>
      <w:pPr>
        <w:ind w:left="7005" w:hanging="360"/>
      </w:pPr>
      <w:rPr>
        <w:rFonts w:hint="default"/>
      </w:rPr>
    </w:lvl>
    <w:lvl w:ilvl="8" w:tplc="547EBF88">
      <w:start w:val="1"/>
      <w:numFmt w:val="bullet"/>
      <w:lvlText w:val="•"/>
      <w:lvlJc w:val="left"/>
      <w:pPr>
        <w:ind w:left="7863" w:hanging="360"/>
      </w:pPr>
      <w:rPr>
        <w:rFonts w:hint="default"/>
      </w:rPr>
    </w:lvl>
  </w:abstractNum>
  <w:abstractNum w:abstractNumId="1" w15:restartNumberingAfterBreak="0">
    <w:nsid w:val="2CC41911"/>
    <w:multiLevelType w:val="hybridMultilevel"/>
    <w:tmpl w:val="4906B972"/>
    <w:lvl w:ilvl="0" w:tplc="FFFFFFFF">
      <w:start w:val="1"/>
      <w:numFmt w:val="upperLetter"/>
      <w:lvlText w:val="%1."/>
      <w:lvlJc w:val="left"/>
      <w:pPr>
        <w:ind w:left="460" w:hanging="360"/>
      </w:pPr>
      <w:rPr>
        <w:rFonts w:ascii="Calibri" w:hAnsi="Calibri" w:hint="default"/>
        <w:b/>
        <w:bCs/>
        <w:color w:val="4F868E"/>
        <w:sz w:val="22"/>
        <w:szCs w:val="22"/>
      </w:rPr>
    </w:lvl>
    <w:lvl w:ilvl="1" w:tplc="A9D4AA5C">
      <w:start w:val="1"/>
      <w:numFmt w:val="decimal"/>
      <w:lvlText w:val="%2."/>
      <w:lvlJc w:val="left"/>
      <w:pPr>
        <w:ind w:left="999" w:hanging="360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2" w:tplc="2690E1C8">
      <w:start w:val="1"/>
      <w:numFmt w:val="bullet"/>
      <w:lvlText w:val="•"/>
      <w:lvlJc w:val="left"/>
      <w:pPr>
        <w:ind w:left="839" w:hanging="360"/>
      </w:pPr>
      <w:rPr>
        <w:rFonts w:hint="default"/>
      </w:rPr>
    </w:lvl>
    <w:lvl w:ilvl="3" w:tplc="3B8A794A">
      <w:start w:val="1"/>
      <w:numFmt w:val="bullet"/>
      <w:lvlText w:val="•"/>
      <w:lvlJc w:val="left"/>
      <w:pPr>
        <w:ind w:left="999" w:hanging="360"/>
      </w:pPr>
      <w:rPr>
        <w:rFonts w:hint="default"/>
      </w:rPr>
    </w:lvl>
    <w:lvl w:ilvl="4" w:tplc="901647AC">
      <w:start w:val="1"/>
      <w:numFmt w:val="bullet"/>
      <w:lvlText w:val="•"/>
      <w:lvlJc w:val="left"/>
      <w:pPr>
        <w:ind w:left="999" w:hanging="360"/>
      </w:pPr>
      <w:rPr>
        <w:rFonts w:hint="default"/>
      </w:rPr>
    </w:lvl>
    <w:lvl w:ilvl="5" w:tplc="06509892">
      <w:start w:val="1"/>
      <w:numFmt w:val="bullet"/>
      <w:lvlText w:val="•"/>
      <w:lvlJc w:val="left"/>
      <w:pPr>
        <w:ind w:left="999" w:hanging="360"/>
      </w:pPr>
      <w:rPr>
        <w:rFonts w:hint="default"/>
      </w:rPr>
    </w:lvl>
    <w:lvl w:ilvl="6" w:tplc="86C24B30">
      <w:start w:val="1"/>
      <w:numFmt w:val="bullet"/>
      <w:lvlText w:val="•"/>
      <w:lvlJc w:val="left"/>
      <w:pPr>
        <w:ind w:left="2715" w:hanging="360"/>
      </w:pPr>
      <w:rPr>
        <w:rFonts w:hint="default"/>
      </w:rPr>
    </w:lvl>
    <w:lvl w:ilvl="7" w:tplc="D1C86762">
      <w:start w:val="1"/>
      <w:numFmt w:val="bullet"/>
      <w:lvlText w:val="•"/>
      <w:lvlJc w:val="left"/>
      <w:pPr>
        <w:ind w:left="4431" w:hanging="360"/>
      </w:pPr>
      <w:rPr>
        <w:rFonts w:hint="default"/>
      </w:rPr>
    </w:lvl>
    <w:lvl w:ilvl="8" w:tplc="792CF83A">
      <w:start w:val="1"/>
      <w:numFmt w:val="bullet"/>
      <w:lvlText w:val="•"/>
      <w:lvlJc w:val="left"/>
      <w:pPr>
        <w:ind w:left="6148" w:hanging="360"/>
      </w:pPr>
      <w:rPr>
        <w:rFonts w:hint="default"/>
      </w:rPr>
    </w:lvl>
  </w:abstractNum>
  <w:abstractNum w:abstractNumId="2" w15:restartNumberingAfterBreak="0">
    <w:nsid w:val="38683515"/>
    <w:multiLevelType w:val="hybridMultilevel"/>
    <w:tmpl w:val="410AA164"/>
    <w:lvl w:ilvl="0" w:tplc="049C578C">
      <w:start w:val="1"/>
      <w:numFmt w:val="bullet"/>
      <w:lvlText w:val=""/>
      <w:lvlJc w:val="left"/>
      <w:pPr>
        <w:ind w:left="191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1065064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2" w:tplc="5B703E10">
      <w:start w:val="1"/>
      <w:numFmt w:val="bullet"/>
      <w:lvlText w:val="•"/>
      <w:lvlJc w:val="left"/>
      <w:pPr>
        <w:ind w:left="3455" w:hanging="360"/>
      </w:pPr>
      <w:rPr>
        <w:rFonts w:hint="default"/>
      </w:rPr>
    </w:lvl>
    <w:lvl w:ilvl="3" w:tplc="6DEE9E36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4" w:tplc="FED01D00">
      <w:start w:val="1"/>
      <w:numFmt w:val="bullet"/>
      <w:lvlText w:val="•"/>
      <w:lvlJc w:val="left"/>
      <w:pPr>
        <w:ind w:left="4991" w:hanging="360"/>
      </w:pPr>
      <w:rPr>
        <w:rFonts w:hint="default"/>
      </w:rPr>
    </w:lvl>
    <w:lvl w:ilvl="5" w:tplc="EBB085C2">
      <w:start w:val="1"/>
      <w:numFmt w:val="bullet"/>
      <w:lvlText w:val="•"/>
      <w:lvlJc w:val="left"/>
      <w:pPr>
        <w:ind w:left="5759" w:hanging="360"/>
      </w:pPr>
      <w:rPr>
        <w:rFonts w:hint="default"/>
      </w:rPr>
    </w:lvl>
    <w:lvl w:ilvl="6" w:tplc="C7C2FC14">
      <w:start w:val="1"/>
      <w:numFmt w:val="bullet"/>
      <w:lvlText w:val="•"/>
      <w:lvlJc w:val="left"/>
      <w:pPr>
        <w:ind w:left="6527" w:hanging="360"/>
      </w:pPr>
      <w:rPr>
        <w:rFonts w:hint="default"/>
      </w:rPr>
    </w:lvl>
    <w:lvl w:ilvl="7" w:tplc="5368429C">
      <w:start w:val="1"/>
      <w:numFmt w:val="bullet"/>
      <w:lvlText w:val="•"/>
      <w:lvlJc w:val="left"/>
      <w:pPr>
        <w:ind w:left="7296" w:hanging="360"/>
      </w:pPr>
      <w:rPr>
        <w:rFonts w:hint="default"/>
      </w:rPr>
    </w:lvl>
    <w:lvl w:ilvl="8" w:tplc="BA2238B0">
      <w:start w:val="1"/>
      <w:numFmt w:val="bullet"/>
      <w:lvlText w:val="•"/>
      <w:lvlJc w:val="left"/>
      <w:pPr>
        <w:ind w:left="8064" w:hanging="360"/>
      </w:pPr>
      <w:rPr>
        <w:rFonts w:hint="default"/>
      </w:rPr>
    </w:lvl>
  </w:abstractNum>
  <w:abstractNum w:abstractNumId="3" w15:restartNumberingAfterBreak="0">
    <w:nsid w:val="3991372F"/>
    <w:multiLevelType w:val="hybridMultilevel"/>
    <w:tmpl w:val="9B940378"/>
    <w:lvl w:ilvl="0" w:tplc="66F06876">
      <w:start w:val="1"/>
      <w:numFmt w:val="upperLetter"/>
      <w:lvlText w:val="%1."/>
      <w:lvlJc w:val="left"/>
      <w:pPr>
        <w:ind w:left="391" w:hanging="272"/>
      </w:pPr>
      <w:rPr>
        <w:rFonts w:ascii="Calibri" w:eastAsia="Calibri" w:hAnsi="Calibri" w:hint="default"/>
        <w:sz w:val="24"/>
        <w:szCs w:val="24"/>
      </w:rPr>
    </w:lvl>
    <w:lvl w:ilvl="1" w:tplc="DE5AC330">
      <w:start w:val="1"/>
      <w:numFmt w:val="bullet"/>
      <w:lvlText w:val="•"/>
      <w:lvlJc w:val="left"/>
      <w:pPr>
        <w:ind w:left="1302" w:hanging="272"/>
      </w:pPr>
      <w:rPr>
        <w:rFonts w:hint="default"/>
      </w:rPr>
    </w:lvl>
    <w:lvl w:ilvl="2" w:tplc="87A8A6CE">
      <w:start w:val="1"/>
      <w:numFmt w:val="bullet"/>
      <w:lvlText w:val="•"/>
      <w:lvlJc w:val="left"/>
      <w:pPr>
        <w:ind w:left="2212" w:hanging="272"/>
      </w:pPr>
      <w:rPr>
        <w:rFonts w:hint="default"/>
      </w:rPr>
    </w:lvl>
    <w:lvl w:ilvl="3" w:tplc="C2A83A4E">
      <w:start w:val="1"/>
      <w:numFmt w:val="bullet"/>
      <w:lvlText w:val="•"/>
      <w:lvlJc w:val="left"/>
      <w:pPr>
        <w:ind w:left="3123" w:hanging="272"/>
      </w:pPr>
      <w:rPr>
        <w:rFonts w:hint="default"/>
      </w:rPr>
    </w:lvl>
    <w:lvl w:ilvl="4" w:tplc="3B5A5C48">
      <w:start w:val="1"/>
      <w:numFmt w:val="bullet"/>
      <w:lvlText w:val="•"/>
      <w:lvlJc w:val="left"/>
      <w:pPr>
        <w:ind w:left="4034" w:hanging="272"/>
      </w:pPr>
      <w:rPr>
        <w:rFonts w:hint="default"/>
      </w:rPr>
    </w:lvl>
    <w:lvl w:ilvl="5" w:tplc="C4440A96">
      <w:start w:val="1"/>
      <w:numFmt w:val="bullet"/>
      <w:lvlText w:val="•"/>
      <w:lvlJc w:val="left"/>
      <w:pPr>
        <w:ind w:left="4945" w:hanging="272"/>
      </w:pPr>
      <w:rPr>
        <w:rFonts w:hint="default"/>
      </w:rPr>
    </w:lvl>
    <w:lvl w:ilvl="6" w:tplc="79CCE88C">
      <w:start w:val="1"/>
      <w:numFmt w:val="bullet"/>
      <w:lvlText w:val="•"/>
      <w:lvlJc w:val="left"/>
      <w:pPr>
        <w:ind w:left="5856" w:hanging="272"/>
      </w:pPr>
      <w:rPr>
        <w:rFonts w:hint="default"/>
      </w:rPr>
    </w:lvl>
    <w:lvl w:ilvl="7" w:tplc="CCD6EA78">
      <w:start w:val="1"/>
      <w:numFmt w:val="bullet"/>
      <w:lvlText w:val="•"/>
      <w:lvlJc w:val="left"/>
      <w:pPr>
        <w:ind w:left="6767" w:hanging="272"/>
      </w:pPr>
      <w:rPr>
        <w:rFonts w:hint="default"/>
      </w:rPr>
    </w:lvl>
    <w:lvl w:ilvl="8" w:tplc="AA8426BE">
      <w:start w:val="1"/>
      <w:numFmt w:val="bullet"/>
      <w:lvlText w:val="•"/>
      <w:lvlJc w:val="left"/>
      <w:pPr>
        <w:ind w:left="7678" w:hanging="272"/>
      </w:pPr>
      <w:rPr>
        <w:rFonts w:hint="default"/>
      </w:rPr>
    </w:lvl>
  </w:abstractNum>
  <w:num w:numId="1" w16cid:durableId="870650398">
    <w:abstractNumId w:val="2"/>
  </w:num>
  <w:num w:numId="2" w16cid:durableId="2081901088">
    <w:abstractNumId w:val="0"/>
  </w:num>
  <w:num w:numId="3" w16cid:durableId="243878566">
    <w:abstractNumId w:val="1"/>
  </w:num>
  <w:num w:numId="4" w16cid:durableId="2095856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5E4"/>
    <w:rsid w:val="0000115C"/>
    <w:rsid w:val="00005ECB"/>
    <w:rsid w:val="00012D23"/>
    <w:rsid w:val="0003259B"/>
    <w:rsid w:val="00043FFB"/>
    <w:rsid w:val="00061723"/>
    <w:rsid w:val="00061A4D"/>
    <w:rsid w:val="00063348"/>
    <w:rsid w:val="00077E18"/>
    <w:rsid w:val="00080D69"/>
    <w:rsid w:val="0008710D"/>
    <w:rsid w:val="00097863"/>
    <w:rsid w:val="000B2986"/>
    <w:rsid w:val="000C498D"/>
    <w:rsid w:val="000F0E16"/>
    <w:rsid w:val="000F111D"/>
    <w:rsid w:val="00127C27"/>
    <w:rsid w:val="00136A58"/>
    <w:rsid w:val="00145DD8"/>
    <w:rsid w:val="00146E0B"/>
    <w:rsid w:val="0015416A"/>
    <w:rsid w:val="00156EB0"/>
    <w:rsid w:val="00171EA3"/>
    <w:rsid w:val="001746BB"/>
    <w:rsid w:val="001A53AC"/>
    <w:rsid w:val="001B214F"/>
    <w:rsid w:val="001D663C"/>
    <w:rsid w:val="001D7003"/>
    <w:rsid w:val="001F00E0"/>
    <w:rsid w:val="001F1ED9"/>
    <w:rsid w:val="00200684"/>
    <w:rsid w:val="00221DE7"/>
    <w:rsid w:val="00226576"/>
    <w:rsid w:val="00230479"/>
    <w:rsid w:val="0023168A"/>
    <w:rsid w:val="002335CA"/>
    <w:rsid w:val="00263A19"/>
    <w:rsid w:val="00263F3D"/>
    <w:rsid w:val="00271011"/>
    <w:rsid w:val="00281F95"/>
    <w:rsid w:val="002C385C"/>
    <w:rsid w:val="002E62CA"/>
    <w:rsid w:val="00305DA1"/>
    <w:rsid w:val="0032294F"/>
    <w:rsid w:val="003262B5"/>
    <w:rsid w:val="003263FB"/>
    <w:rsid w:val="00335ECD"/>
    <w:rsid w:val="0036392A"/>
    <w:rsid w:val="003952E9"/>
    <w:rsid w:val="003B296C"/>
    <w:rsid w:val="003B596C"/>
    <w:rsid w:val="003C027C"/>
    <w:rsid w:val="003F4CEF"/>
    <w:rsid w:val="00414563"/>
    <w:rsid w:val="00431994"/>
    <w:rsid w:val="00456026"/>
    <w:rsid w:val="00473F6C"/>
    <w:rsid w:val="00475445"/>
    <w:rsid w:val="004839CA"/>
    <w:rsid w:val="004A5FFC"/>
    <w:rsid w:val="004A63BF"/>
    <w:rsid w:val="004E1644"/>
    <w:rsid w:val="00506CD9"/>
    <w:rsid w:val="00521B34"/>
    <w:rsid w:val="005331A1"/>
    <w:rsid w:val="005437B3"/>
    <w:rsid w:val="005527B0"/>
    <w:rsid w:val="00563617"/>
    <w:rsid w:val="00566B97"/>
    <w:rsid w:val="00584F64"/>
    <w:rsid w:val="005C67F1"/>
    <w:rsid w:val="005D486E"/>
    <w:rsid w:val="00602120"/>
    <w:rsid w:val="00634410"/>
    <w:rsid w:val="0063554D"/>
    <w:rsid w:val="00635FA7"/>
    <w:rsid w:val="00651960"/>
    <w:rsid w:val="006671C3"/>
    <w:rsid w:val="00681FBF"/>
    <w:rsid w:val="0069425D"/>
    <w:rsid w:val="006B7D6E"/>
    <w:rsid w:val="006D35C9"/>
    <w:rsid w:val="006D436F"/>
    <w:rsid w:val="006E2AB2"/>
    <w:rsid w:val="006E4D5B"/>
    <w:rsid w:val="006F144F"/>
    <w:rsid w:val="00731F2D"/>
    <w:rsid w:val="00752A53"/>
    <w:rsid w:val="00755373"/>
    <w:rsid w:val="00760C1B"/>
    <w:rsid w:val="00765F53"/>
    <w:rsid w:val="00767EAE"/>
    <w:rsid w:val="00785C47"/>
    <w:rsid w:val="00792C1B"/>
    <w:rsid w:val="00793F8A"/>
    <w:rsid w:val="007A2F15"/>
    <w:rsid w:val="007B19A8"/>
    <w:rsid w:val="007F47D5"/>
    <w:rsid w:val="007F75E4"/>
    <w:rsid w:val="0080315E"/>
    <w:rsid w:val="00805750"/>
    <w:rsid w:val="00820B0B"/>
    <w:rsid w:val="0082517B"/>
    <w:rsid w:val="00884A50"/>
    <w:rsid w:val="008A29BC"/>
    <w:rsid w:val="008B3528"/>
    <w:rsid w:val="008F3B1C"/>
    <w:rsid w:val="00921AC4"/>
    <w:rsid w:val="00930CE8"/>
    <w:rsid w:val="0095366D"/>
    <w:rsid w:val="009564FA"/>
    <w:rsid w:val="00963EBA"/>
    <w:rsid w:val="00971850"/>
    <w:rsid w:val="0099239E"/>
    <w:rsid w:val="009A0C17"/>
    <w:rsid w:val="009B20EC"/>
    <w:rsid w:val="009C2026"/>
    <w:rsid w:val="009D6ED1"/>
    <w:rsid w:val="009E2C80"/>
    <w:rsid w:val="009E33E3"/>
    <w:rsid w:val="009F0379"/>
    <w:rsid w:val="00A00386"/>
    <w:rsid w:val="00A0043E"/>
    <w:rsid w:val="00A42E38"/>
    <w:rsid w:val="00A434FC"/>
    <w:rsid w:val="00A47992"/>
    <w:rsid w:val="00A529C9"/>
    <w:rsid w:val="00A74956"/>
    <w:rsid w:val="00A840D6"/>
    <w:rsid w:val="00A91E39"/>
    <w:rsid w:val="00A9305A"/>
    <w:rsid w:val="00AF04BF"/>
    <w:rsid w:val="00B0719B"/>
    <w:rsid w:val="00B1095E"/>
    <w:rsid w:val="00B1705B"/>
    <w:rsid w:val="00B20928"/>
    <w:rsid w:val="00B21ADE"/>
    <w:rsid w:val="00B64DA8"/>
    <w:rsid w:val="00B8521B"/>
    <w:rsid w:val="00B90D2A"/>
    <w:rsid w:val="00B91C30"/>
    <w:rsid w:val="00BA61EE"/>
    <w:rsid w:val="00BA6735"/>
    <w:rsid w:val="00BB1F34"/>
    <w:rsid w:val="00BF4239"/>
    <w:rsid w:val="00BF6D7F"/>
    <w:rsid w:val="00C1713C"/>
    <w:rsid w:val="00C330A2"/>
    <w:rsid w:val="00C54BF7"/>
    <w:rsid w:val="00C67208"/>
    <w:rsid w:val="00C939D8"/>
    <w:rsid w:val="00CA2BDA"/>
    <w:rsid w:val="00CE5BE6"/>
    <w:rsid w:val="00D20A8A"/>
    <w:rsid w:val="00D4252F"/>
    <w:rsid w:val="00D56671"/>
    <w:rsid w:val="00D63948"/>
    <w:rsid w:val="00D65AAE"/>
    <w:rsid w:val="00E13B64"/>
    <w:rsid w:val="00E15599"/>
    <w:rsid w:val="00E155E7"/>
    <w:rsid w:val="00E36275"/>
    <w:rsid w:val="00E53E45"/>
    <w:rsid w:val="00E94B90"/>
    <w:rsid w:val="00ED05C2"/>
    <w:rsid w:val="00F177F5"/>
    <w:rsid w:val="00F24172"/>
    <w:rsid w:val="00F24804"/>
    <w:rsid w:val="00F76DE6"/>
    <w:rsid w:val="00F90B1D"/>
    <w:rsid w:val="00FC4D28"/>
    <w:rsid w:val="03D0C77C"/>
    <w:rsid w:val="046BFAA1"/>
    <w:rsid w:val="0679C8AE"/>
    <w:rsid w:val="084F4D6A"/>
    <w:rsid w:val="08D7C7DF"/>
    <w:rsid w:val="09CC60D8"/>
    <w:rsid w:val="0BE30D4E"/>
    <w:rsid w:val="0CA2E8D5"/>
    <w:rsid w:val="133F10F0"/>
    <w:rsid w:val="1497CC99"/>
    <w:rsid w:val="193B8E69"/>
    <w:rsid w:val="1A129EA7"/>
    <w:rsid w:val="1AE31B6A"/>
    <w:rsid w:val="1BCBBD16"/>
    <w:rsid w:val="1E1B51D7"/>
    <w:rsid w:val="1E9FA833"/>
    <w:rsid w:val="1F0ED74A"/>
    <w:rsid w:val="21E3D0E3"/>
    <w:rsid w:val="22671858"/>
    <w:rsid w:val="2402E8B9"/>
    <w:rsid w:val="26013E82"/>
    <w:rsid w:val="28FCFEF5"/>
    <w:rsid w:val="2C8B2F11"/>
    <w:rsid w:val="2DAAC438"/>
    <w:rsid w:val="2F09C0E7"/>
    <w:rsid w:val="2F74CCDB"/>
    <w:rsid w:val="2F7A5040"/>
    <w:rsid w:val="33E40ECB"/>
    <w:rsid w:val="3663347B"/>
    <w:rsid w:val="37313AF3"/>
    <w:rsid w:val="3C794A7D"/>
    <w:rsid w:val="3F317EDD"/>
    <w:rsid w:val="3FD1EBB6"/>
    <w:rsid w:val="401A9A27"/>
    <w:rsid w:val="44E1E033"/>
    <w:rsid w:val="45367E62"/>
    <w:rsid w:val="459E5448"/>
    <w:rsid w:val="48E467A1"/>
    <w:rsid w:val="4E6F9A1C"/>
    <w:rsid w:val="51246153"/>
    <w:rsid w:val="54FB65E8"/>
    <w:rsid w:val="593A322F"/>
    <w:rsid w:val="59D5A9D0"/>
    <w:rsid w:val="5BD5A85C"/>
    <w:rsid w:val="5C4A4E8A"/>
    <w:rsid w:val="5C7B2D28"/>
    <w:rsid w:val="5C80D161"/>
    <w:rsid w:val="5E71459E"/>
    <w:rsid w:val="5F858C98"/>
    <w:rsid w:val="6028BD47"/>
    <w:rsid w:val="661DFDB7"/>
    <w:rsid w:val="678869F4"/>
    <w:rsid w:val="690D8814"/>
    <w:rsid w:val="6A54337A"/>
    <w:rsid w:val="6A8DD483"/>
    <w:rsid w:val="6E711147"/>
    <w:rsid w:val="6ED53508"/>
    <w:rsid w:val="7183E6DB"/>
    <w:rsid w:val="76BD2795"/>
    <w:rsid w:val="76D67BEC"/>
    <w:rsid w:val="78DCC13F"/>
    <w:rsid w:val="7A0D912B"/>
    <w:rsid w:val="7A27AF41"/>
    <w:rsid w:val="7C83110A"/>
    <w:rsid w:val="7DE48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F0DAF"/>
  <w15:docId w15:val="{5DDF1073-D128-493C-B1EB-03066263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91"/>
      <w:outlineLvl w:val="0"/>
    </w:pPr>
    <w:rPr>
      <w:rFonts w:ascii="Calibri" w:eastAsia="Calibri" w:hAnsi="Calibri"/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6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391" w:hanging="271"/>
    </w:pPr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uiPriority w:val="1"/>
    <w:qFormat/>
    <w:pPr>
      <w:ind w:left="999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671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1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D05C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5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B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B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BE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31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1FB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6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335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CD"/>
  </w:style>
  <w:style w:type="paragraph" w:styleId="Footer">
    <w:name w:val="footer"/>
    <w:basedOn w:val="Normal"/>
    <w:link w:val="FooterChar"/>
    <w:uiPriority w:val="99"/>
    <w:semiHidden/>
    <w:unhideWhenUsed/>
    <w:rsid w:val="00335E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5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49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jira.esg.wsu.edu/servicedesk/customer/kb/view/156963523" TargetMode="External"/><Relationship Id="rId26" Type="http://schemas.openxmlformats.org/officeDocument/2006/relationships/hyperlink" Target="https://cougarhealth.wsu.edu/studentinsurance/graduate-students/%20for%20pla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olicies.wsu.edu/prf/index/manuals/business-policies-and-procedures-manual/bppm-60-43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file:///C:\Users\zsena\Downloads\ccr@wsu.edu" TargetMode="External"/><Relationship Id="rId25" Type="http://schemas.openxmlformats.org/officeDocument/2006/relationships/hyperlink" Target="https://registrar.wsu.edu/tuition-adjustment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su.percipio.com/" TargetMode="External"/><Relationship Id="rId20" Type="http://schemas.openxmlformats.org/officeDocument/2006/relationships/image" Target="media/image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hyperlink" Target="https://myresearch.wsu.edu/login.aspx?ReturnUrl=%2f" TargetMode="External"/><Relationship Id="rId23" Type="http://schemas.openxmlformats.org/officeDocument/2006/relationships/hyperlink" Target="https://gradschool.wsu.edu/documents/2022/07/waiver-options-graduate-assistantship-processing.pdf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gradschool.wsu.edu/documents/2024/02/graduate-assistantship-salary-tabl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afinanceadmin.wsu.edu/media/123172/grad-staff-intern-offer-letter-template-final-5916.doc" TargetMode="External"/><Relationship Id="rId22" Type="http://schemas.openxmlformats.org/officeDocument/2006/relationships/hyperlink" Target="https://gradschool.wsu.edu/documents/2023/07/graduate-appointment-processing-memo-fy-24.pdf" TargetMode="External"/><Relationship Id="rId27" Type="http://schemas.openxmlformats.org/officeDocument/2006/relationships/hyperlink" Target="mailto:jami.capps@w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5BB05D4DE2445B6B0A57E72BF4E1E" ma:contentTypeVersion="19" ma:contentTypeDescription="Create a new document." ma:contentTypeScope="" ma:versionID="736d64580506afe77775836c6f0ffc22">
  <xsd:schema xmlns:xsd="http://www.w3.org/2001/XMLSchema" xmlns:xs="http://www.w3.org/2001/XMLSchema" xmlns:p="http://schemas.microsoft.com/office/2006/metadata/properties" xmlns:ns2="41bede1e-ff2d-43ce-968e-6802731a33b8" xmlns:ns3="4dc845fc-a0a7-4afe-bfdb-0a25efe6accb" xmlns:ns4="2ede3c53-7a4b-47bc-9966-a8e0855f82cb" targetNamespace="http://schemas.microsoft.com/office/2006/metadata/properties" ma:root="true" ma:fieldsID="0f9e5d9af79c165c8be4cccf01d59638" ns2:_="" ns3:_="" ns4:_="">
    <xsd:import namespace="41bede1e-ff2d-43ce-968e-6802731a33b8"/>
    <xsd:import namespace="4dc845fc-a0a7-4afe-bfdb-0a25efe6accb"/>
    <xsd:import namespace="2ede3c53-7a4b-47bc-9966-a8e0855f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ede1e-ff2d-43ce-968e-6802731a3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845fc-a0a7-4afe-bfdb-0a25efe6a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e3c53-7a4b-47bc-9966-a8e0855f82c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a3ba6aa-44e1-49ab-9eb3-78d713f0b706}" ma:internalName="TaxCatchAll" ma:showField="CatchAllData" ma:web="2ede3c53-7a4b-47bc-9966-a8e0855f8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c845fc-a0a7-4afe-bfdb-0a25efe6accb">
      <UserInfo>
        <DisplayName>Schott, Miranda Ashleigh</DisplayName>
        <AccountId>216</AccountId>
        <AccountType/>
      </UserInfo>
      <UserInfo>
        <DisplayName>Ellinwood, Michelle</DisplayName>
        <AccountId>9290</AccountId>
        <AccountType/>
      </UserInfo>
      <UserInfo>
        <DisplayName>Nguyen, Anthony HIGH</DisplayName>
        <AccountId>9055</AccountId>
        <AccountType/>
      </UserInfo>
      <UserInfo>
        <DisplayName>Libey, Ami</DisplayName>
        <AccountId>369</AccountId>
        <AccountType/>
      </UserInfo>
      <UserInfo>
        <DisplayName>Sena, Zackarie Steven</DisplayName>
        <AccountId>10043</AccountId>
        <AccountType/>
      </UserInfo>
      <UserInfo>
        <DisplayName>Sinha, Nirav Eric</DisplayName>
        <AccountId>45</AccountId>
        <AccountType/>
      </UserInfo>
      <UserInfo>
        <DisplayName>Poire, Donna</DisplayName>
        <AccountId>180</AccountId>
        <AccountType/>
      </UserInfo>
    </SharedWithUsers>
    <TaxCatchAll xmlns="2ede3c53-7a4b-47bc-9966-a8e0855f82cb" xsi:nil="true"/>
    <lcf76f155ced4ddcb4097134ff3c332f xmlns="41bede1e-ff2d-43ce-968e-6802731a33b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30FCAE-366C-418B-AC37-07ABCA3B7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ede1e-ff2d-43ce-968e-6802731a33b8"/>
    <ds:schemaRef ds:uri="4dc845fc-a0a7-4afe-bfdb-0a25efe6accb"/>
    <ds:schemaRef ds:uri="2ede3c53-7a4b-47bc-9966-a8e0855f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0E9D5-5CAB-4F87-94E5-291A4FEE6B17}">
  <ds:schemaRefs>
    <ds:schemaRef ds:uri="http://schemas.microsoft.com/office/2006/metadata/properties"/>
    <ds:schemaRef ds:uri="http://schemas.microsoft.com/office/infopath/2007/PartnerControls"/>
    <ds:schemaRef ds:uri="4dc845fc-a0a7-4afe-bfdb-0a25efe6accb"/>
    <ds:schemaRef ds:uri="2ede3c53-7a4b-47bc-9966-a8e0855f82cb"/>
    <ds:schemaRef ds:uri="41bede1e-ff2d-43ce-968e-6802731a33b8"/>
  </ds:schemaRefs>
</ds:datastoreItem>
</file>

<file path=customXml/itemProps3.xml><?xml version="1.0" encoding="utf-8"?>
<ds:datastoreItem xmlns:ds="http://schemas.openxmlformats.org/officeDocument/2006/customXml" ds:itemID="{DEDF8940-6BDB-4EF9-961D-58284C5A7C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CF3522-A5EB-4F6D-A6C8-BC4199943D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2586</Words>
  <Characters>14745</Characters>
  <Application>Microsoft Office Word</Application>
  <DocSecurity>0</DocSecurity>
  <Lines>122</Lines>
  <Paragraphs>34</Paragraphs>
  <ScaleCrop>false</ScaleCrop>
  <Company>Microsoft</Company>
  <LinksUpToDate>false</LinksUpToDate>
  <CharactersWithSpaces>17297</CharactersWithSpaces>
  <SharedDoc>false</SharedDoc>
  <HLinks>
    <vt:vector size="144" baseType="variant">
      <vt:variant>
        <vt:i4>2293829</vt:i4>
      </vt:variant>
      <vt:variant>
        <vt:i4>69</vt:i4>
      </vt:variant>
      <vt:variant>
        <vt:i4>0</vt:i4>
      </vt:variant>
      <vt:variant>
        <vt:i4>5</vt:i4>
      </vt:variant>
      <vt:variant>
        <vt:lpwstr>mailto:jami.capps@wsu.edu</vt:lpwstr>
      </vt:variant>
      <vt:variant>
        <vt:lpwstr/>
      </vt:variant>
      <vt:variant>
        <vt:i4>1441867</vt:i4>
      </vt:variant>
      <vt:variant>
        <vt:i4>66</vt:i4>
      </vt:variant>
      <vt:variant>
        <vt:i4>0</vt:i4>
      </vt:variant>
      <vt:variant>
        <vt:i4>5</vt:i4>
      </vt:variant>
      <vt:variant>
        <vt:lpwstr>https://cougarhealth.wsu.edu/studentinsurance/graduate-students/ for plan</vt:lpwstr>
      </vt:variant>
      <vt:variant>
        <vt:lpwstr/>
      </vt:variant>
      <vt:variant>
        <vt:i4>2621478</vt:i4>
      </vt:variant>
      <vt:variant>
        <vt:i4>63</vt:i4>
      </vt:variant>
      <vt:variant>
        <vt:i4>0</vt:i4>
      </vt:variant>
      <vt:variant>
        <vt:i4>5</vt:i4>
      </vt:variant>
      <vt:variant>
        <vt:lpwstr>https://registrar.wsu.edu/tuition-adjustments/</vt:lpwstr>
      </vt:variant>
      <vt:variant>
        <vt:lpwstr/>
      </vt:variant>
      <vt:variant>
        <vt:i4>6946870</vt:i4>
      </vt:variant>
      <vt:variant>
        <vt:i4>60</vt:i4>
      </vt:variant>
      <vt:variant>
        <vt:i4>0</vt:i4>
      </vt:variant>
      <vt:variant>
        <vt:i4>5</vt:i4>
      </vt:variant>
      <vt:variant>
        <vt:lpwstr>https://gradschool.wsu.edu/documents/2022/07/waiver-options-graduate-assistantship-processing.pdf/</vt:lpwstr>
      </vt:variant>
      <vt:variant>
        <vt:lpwstr/>
      </vt:variant>
      <vt:variant>
        <vt:i4>3080306</vt:i4>
      </vt:variant>
      <vt:variant>
        <vt:i4>57</vt:i4>
      </vt:variant>
      <vt:variant>
        <vt:i4>0</vt:i4>
      </vt:variant>
      <vt:variant>
        <vt:i4>5</vt:i4>
      </vt:variant>
      <vt:variant>
        <vt:lpwstr>https://gradschool.wsu.edu/documents/2023/07/graduate-appointment-processing-memo-fy-24.pdf</vt:lpwstr>
      </vt:variant>
      <vt:variant>
        <vt:lpwstr/>
      </vt:variant>
      <vt:variant>
        <vt:i4>8257598</vt:i4>
      </vt:variant>
      <vt:variant>
        <vt:i4>54</vt:i4>
      </vt:variant>
      <vt:variant>
        <vt:i4>0</vt:i4>
      </vt:variant>
      <vt:variant>
        <vt:i4>5</vt:i4>
      </vt:variant>
      <vt:variant>
        <vt:lpwstr>https://policies.wsu.edu/prf/index/manuals/business-policies-and-procedures-manual/bppm-60-43/</vt:lpwstr>
      </vt:variant>
      <vt:variant>
        <vt:lpwstr/>
      </vt:variant>
      <vt:variant>
        <vt:i4>1966156</vt:i4>
      </vt:variant>
      <vt:variant>
        <vt:i4>51</vt:i4>
      </vt:variant>
      <vt:variant>
        <vt:i4>0</vt:i4>
      </vt:variant>
      <vt:variant>
        <vt:i4>5</vt:i4>
      </vt:variant>
      <vt:variant>
        <vt:lpwstr>https://gradschool.wsu.edu/documents/2024/02/graduate-assistantship-salary-table.pdf</vt:lpwstr>
      </vt:variant>
      <vt:variant>
        <vt:lpwstr/>
      </vt:variant>
      <vt:variant>
        <vt:i4>7077941</vt:i4>
      </vt:variant>
      <vt:variant>
        <vt:i4>48</vt:i4>
      </vt:variant>
      <vt:variant>
        <vt:i4>0</vt:i4>
      </vt:variant>
      <vt:variant>
        <vt:i4>5</vt:i4>
      </vt:variant>
      <vt:variant>
        <vt:lpwstr>https://jira.esg.wsu.edu/servicedesk/customer/kb/view/156963523</vt:lpwstr>
      </vt:variant>
      <vt:variant>
        <vt:lpwstr/>
      </vt:variant>
      <vt:variant>
        <vt:i4>3407875</vt:i4>
      </vt:variant>
      <vt:variant>
        <vt:i4>45</vt:i4>
      </vt:variant>
      <vt:variant>
        <vt:i4>0</vt:i4>
      </vt:variant>
      <vt:variant>
        <vt:i4>5</vt:i4>
      </vt:variant>
      <vt:variant>
        <vt:lpwstr>ccr@wsu.edu.</vt:lpwstr>
      </vt:variant>
      <vt:variant>
        <vt:lpwstr/>
      </vt:variant>
      <vt:variant>
        <vt:i4>5963777</vt:i4>
      </vt:variant>
      <vt:variant>
        <vt:i4>42</vt:i4>
      </vt:variant>
      <vt:variant>
        <vt:i4>0</vt:i4>
      </vt:variant>
      <vt:variant>
        <vt:i4>5</vt:i4>
      </vt:variant>
      <vt:variant>
        <vt:lpwstr>https://wsu.percipio.com/</vt:lpwstr>
      </vt:variant>
      <vt:variant>
        <vt:lpwstr/>
      </vt:variant>
      <vt:variant>
        <vt:i4>2621565</vt:i4>
      </vt:variant>
      <vt:variant>
        <vt:i4>39</vt:i4>
      </vt:variant>
      <vt:variant>
        <vt:i4>0</vt:i4>
      </vt:variant>
      <vt:variant>
        <vt:i4>5</vt:i4>
      </vt:variant>
      <vt:variant>
        <vt:lpwstr>https://myresearch.wsu.edu/login.aspx?ReturnUrl=%2f</vt:lpwstr>
      </vt:variant>
      <vt:variant>
        <vt:lpwstr/>
      </vt:variant>
      <vt:variant>
        <vt:i4>5963861</vt:i4>
      </vt:variant>
      <vt:variant>
        <vt:i4>36</vt:i4>
      </vt:variant>
      <vt:variant>
        <vt:i4>0</vt:i4>
      </vt:variant>
      <vt:variant>
        <vt:i4>5</vt:i4>
      </vt:variant>
      <vt:variant>
        <vt:lpwstr>mailto:https://app.smartsheet.com/sheets/3XFjCrh38fR7fC86J3QxcHJRjjVqGhXVmQfq5mv1</vt:lpwstr>
      </vt:variant>
      <vt:variant>
        <vt:lpwstr/>
      </vt:variant>
      <vt:variant>
        <vt:i4>1441806</vt:i4>
      </vt:variant>
      <vt:variant>
        <vt:i4>33</vt:i4>
      </vt:variant>
      <vt:variant>
        <vt:i4>0</vt:i4>
      </vt:variant>
      <vt:variant>
        <vt:i4>5</vt:i4>
      </vt:variant>
      <vt:variant>
        <vt:lpwstr>http://safinanceadmin.wsu.edu/media/123172/grad-staff-intern-offer-letter-template-final-5916.doc</vt:lpwstr>
      </vt:variant>
      <vt:variant>
        <vt:lpwstr/>
      </vt:variant>
      <vt:variant>
        <vt:i4>2424938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_TOC_250000</vt:lpwstr>
      </vt:variant>
      <vt:variant>
        <vt:i4>2424938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_TOC_250001</vt:lpwstr>
      </vt:variant>
      <vt:variant>
        <vt:i4>2424938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_TOC_250002</vt:lpwstr>
      </vt:variant>
      <vt:variant>
        <vt:i4>2424938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_TOC_250003</vt:lpwstr>
      </vt:variant>
      <vt:variant>
        <vt:i4>2424938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_TOC_250004</vt:lpwstr>
      </vt:variant>
      <vt:variant>
        <vt:i4>2424938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_TOC_250005</vt:lpwstr>
      </vt:variant>
      <vt:variant>
        <vt:i4>2424938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_TOC_250006</vt:lpwstr>
      </vt:variant>
      <vt:variant>
        <vt:i4>2424938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_TOC_250007</vt:lpwstr>
      </vt:variant>
      <vt:variant>
        <vt:i4>2424938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_TOC_250008</vt:lpwstr>
      </vt:variant>
      <vt:variant>
        <vt:i4>2424938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_TOC_250009</vt:lpwstr>
      </vt:variant>
      <vt:variant>
        <vt:i4>2359402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_TOC_250010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Libey</dc:creator>
  <cp:keywords/>
  <cp:lastModifiedBy>Sena, Zackarie Steven</cp:lastModifiedBy>
  <cp:revision>2</cp:revision>
  <cp:lastPrinted>2019-02-28T17:52:00Z</cp:lastPrinted>
  <dcterms:created xsi:type="dcterms:W3CDTF">2026-03-12T16:30:00Z</dcterms:created>
  <dcterms:modified xsi:type="dcterms:W3CDTF">2026-03-12T16:30:00Z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2016-05-17T00:00:00Z</vt:filetime>
  </property>
  <property fmtid="{D5CDD505-2E9C-101B-9397-08002B2CF9AE}" pid="3" name="LastSaved">
    <vt:filetime>2017-10-09T00:00:00Z</vt:filetime>
  </property>
  <property fmtid="{D5CDD505-2E9C-101B-9397-08002B2CF9AE}" pid="4" name="ContentTypeId">
    <vt:lpwstr>0x01010030A5BB05D4DE2445B6B0A57E72BF4E1E</vt:lpwstr>
  </property>
  <property fmtid="{D5CDD505-2E9C-101B-9397-08002B2CF9AE}" pid="5" name="Order">
    <vt:r8>465600</vt:r8>
  </property>
  <property fmtid="{D5CDD505-2E9C-101B-9397-08002B2CF9AE}" pid="6" name="MediaServiceImageTag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